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BA" w:rsidRPr="003E4ABA" w:rsidRDefault="00CC7F59" w:rsidP="003E4ABA">
      <w:pPr>
        <w:spacing w:before="100" w:beforeAutospacing="1" w:after="100" w:afterAutospacing="1" w:line="240" w:lineRule="auto"/>
        <w:jc w:val="center"/>
        <w:rPr>
          <w:rFonts w:ascii="Times New Roman" w:eastAsia="Times New Roman" w:hAnsi="Times New Roman" w:cs="Times New Roman"/>
          <w:bCs/>
          <w:sz w:val="24"/>
          <w:szCs w:val="24"/>
          <w:lang w:eastAsia="cs-CZ"/>
        </w:rPr>
      </w:pPr>
      <w:r w:rsidRPr="003E4ABA">
        <w:rPr>
          <w:rFonts w:ascii="Times New Roman" w:eastAsia="Times New Roman" w:hAnsi="Times New Roman" w:cs="Times New Roman"/>
          <w:bCs/>
          <w:sz w:val="24"/>
          <w:szCs w:val="24"/>
          <w:lang w:eastAsia="cs-CZ"/>
        </w:rPr>
        <w:t xml:space="preserve">Základní škola a </w:t>
      </w:r>
      <w:r w:rsidR="0036451C" w:rsidRPr="003E4ABA">
        <w:rPr>
          <w:rFonts w:ascii="Times New Roman" w:eastAsia="Times New Roman" w:hAnsi="Times New Roman" w:cs="Times New Roman"/>
          <w:bCs/>
          <w:sz w:val="24"/>
          <w:szCs w:val="24"/>
          <w:lang w:eastAsia="cs-CZ"/>
        </w:rPr>
        <w:t>Střední škola, Praha 10, Vachkova 941</w:t>
      </w:r>
    </w:p>
    <w:p w:rsidR="003E4ABA" w:rsidRDefault="003E4ABA" w:rsidP="0036451C">
      <w:pPr>
        <w:spacing w:before="100" w:beforeAutospacing="1" w:after="100" w:afterAutospacing="1" w:line="240" w:lineRule="auto"/>
        <w:jc w:val="center"/>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Školní program proti šikanování</w:t>
      </w:r>
      <w:r w:rsidR="0060481D">
        <w:rPr>
          <w:rFonts w:ascii="Times New Roman" w:eastAsia="Times New Roman" w:hAnsi="Times New Roman" w:cs="Times New Roman"/>
          <w:b/>
          <w:bCs/>
          <w:sz w:val="28"/>
          <w:szCs w:val="28"/>
          <w:lang w:eastAsia="cs-CZ"/>
        </w:rPr>
        <w:br/>
        <w:t xml:space="preserve">               </w:t>
      </w:r>
    </w:p>
    <w:p w:rsidR="00C15EAF" w:rsidRPr="0060481D" w:rsidRDefault="0060481D" w:rsidP="00CC7F59">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8"/>
          <w:szCs w:val="28"/>
          <w:lang w:eastAsia="cs-CZ"/>
        </w:rPr>
        <w:t xml:space="preserve">                                                                                                    </w:t>
      </w:r>
      <w:r>
        <w:rPr>
          <w:rFonts w:ascii="Times New Roman" w:eastAsia="Times New Roman" w:hAnsi="Times New Roman" w:cs="Times New Roman"/>
          <w:sz w:val="24"/>
          <w:szCs w:val="24"/>
          <w:lang w:eastAsia="cs-CZ"/>
        </w:rPr>
        <w:t>V Praze dne 15. 11. 2016</w:t>
      </w:r>
    </w:p>
    <w:p w:rsidR="00C15EAF" w:rsidRDefault="00C15EAF" w:rsidP="00C15EAF">
      <w:pPr>
        <w:pStyle w:val="Default0"/>
        <w:rPr>
          <w:b/>
          <w:bCs/>
          <w:sz w:val="23"/>
          <w:szCs w:val="23"/>
        </w:rPr>
      </w:pPr>
      <w:r>
        <w:rPr>
          <w:b/>
          <w:bCs/>
          <w:sz w:val="23"/>
          <w:szCs w:val="23"/>
        </w:rPr>
        <w:t xml:space="preserve">Cíl programu </w:t>
      </w:r>
    </w:p>
    <w:p w:rsidR="00826A32" w:rsidRDefault="00826A32" w:rsidP="00C15EAF">
      <w:pPr>
        <w:pStyle w:val="Default0"/>
        <w:rPr>
          <w:sz w:val="23"/>
          <w:szCs w:val="23"/>
        </w:rPr>
      </w:pPr>
    </w:p>
    <w:p w:rsidR="0060481D" w:rsidRPr="00826A32" w:rsidRDefault="00C15EAF" w:rsidP="00826A32">
      <w:pPr>
        <w:pStyle w:val="Default0"/>
        <w:rPr>
          <w:sz w:val="23"/>
          <w:szCs w:val="23"/>
        </w:rPr>
      </w:pPr>
      <w:r>
        <w:rPr>
          <w:sz w:val="23"/>
          <w:szCs w:val="23"/>
        </w:rPr>
        <w:t xml:space="preserve">Cílem programu </w:t>
      </w:r>
      <w:r w:rsidRPr="00C15EAF">
        <w:rPr>
          <w:sz w:val="23"/>
          <w:szCs w:val="23"/>
        </w:rPr>
        <w:t xml:space="preserve">je </w:t>
      </w:r>
      <w:r w:rsidRPr="00C15EAF">
        <w:rPr>
          <w:bCs/>
          <w:sz w:val="23"/>
          <w:szCs w:val="23"/>
        </w:rPr>
        <w:t>vytvořit</w:t>
      </w:r>
      <w:r>
        <w:rPr>
          <w:b/>
          <w:bCs/>
          <w:sz w:val="23"/>
          <w:szCs w:val="23"/>
        </w:rPr>
        <w:t xml:space="preserve"> </w:t>
      </w:r>
      <w:r w:rsidRPr="00C15EAF">
        <w:rPr>
          <w:bCs/>
          <w:sz w:val="23"/>
          <w:szCs w:val="23"/>
        </w:rPr>
        <w:t>ve škole bezpečné, respektující a spolupracující prostředí</w:t>
      </w:r>
      <w:r>
        <w:rPr>
          <w:sz w:val="23"/>
          <w:szCs w:val="23"/>
        </w:rPr>
        <w:t xml:space="preserve"> se zaměřením na oblas</w:t>
      </w:r>
      <w:r w:rsidR="00F062BD">
        <w:rPr>
          <w:sz w:val="23"/>
          <w:szCs w:val="23"/>
        </w:rPr>
        <w:t xml:space="preserve">t komunikace a vztahů mezi žáky a mezi učiteli a žáky. </w:t>
      </w:r>
    </w:p>
    <w:p w:rsidR="00826A32" w:rsidRDefault="00826A32" w:rsidP="00826A32">
      <w:pPr>
        <w:spacing w:before="100" w:beforeAutospacing="1" w:after="100" w:afterAutospacing="1" w:line="240" w:lineRule="auto"/>
        <w:rPr>
          <w:rFonts w:ascii="Times New Roman" w:eastAsia="Times New Roman" w:hAnsi="Times New Roman" w:cs="Times New Roman"/>
          <w:b/>
          <w:bCs/>
          <w:sz w:val="24"/>
          <w:szCs w:val="24"/>
          <w:lang w:eastAsia="cs-CZ"/>
        </w:rPr>
      </w:pPr>
    </w:p>
    <w:p w:rsidR="00826A32" w:rsidRDefault="0036451C" w:rsidP="00826A32">
      <w:pPr>
        <w:spacing w:before="100" w:beforeAutospacing="1" w:after="100" w:afterAutospacing="1"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Charakteristika šikany</w:t>
      </w:r>
    </w:p>
    <w:p w:rsidR="0036451C" w:rsidRPr="00066720" w:rsidRDefault="00826A32" w:rsidP="00826A32">
      <w:pPr>
        <w:spacing w:before="100" w:beforeAutospacing="1" w:after="100" w:afterAutospacing="1"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sz w:val="24"/>
          <w:szCs w:val="24"/>
          <w:lang w:eastAsia="cs-CZ"/>
        </w:rPr>
        <w:br/>
      </w:r>
      <w:r w:rsidR="0036451C" w:rsidRPr="002A4E1C">
        <w:rPr>
          <w:rFonts w:ascii="Times New Roman" w:eastAsia="Times New Roman" w:hAnsi="Times New Roman" w:cs="Times New Roman"/>
          <w:sz w:val="24"/>
          <w:szCs w:val="24"/>
          <w:lang w:eastAsia="cs-CZ"/>
        </w:rPr>
        <w:t>Šikan</w:t>
      </w:r>
      <w:r w:rsidR="0036451C">
        <w:rPr>
          <w:rFonts w:ascii="Times New Roman" w:eastAsia="Times New Roman" w:hAnsi="Times New Roman" w:cs="Times New Roman"/>
          <w:sz w:val="24"/>
          <w:szCs w:val="24"/>
          <w:lang w:eastAsia="cs-CZ"/>
        </w:rPr>
        <w:t>a</w:t>
      </w:r>
      <w:r w:rsidR="0036451C" w:rsidRPr="002A4E1C">
        <w:rPr>
          <w:rFonts w:ascii="Times New Roman" w:eastAsia="Times New Roman" w:hAnsi="Times New Roman" w:cs="Times New Roman"/>
          <w:sz w:val="24"/>
          <w:szCs w:val="24"/>
          <w:lang w:eastAsia="cs-CZ"/>
        </w:rPr>
        <w:t xml:space="preserve"> je jakékoliv chování, jehož záměrem je ublížit, ohrozit nebo zastrašovat žáka,</w:t>
      </w:r>
      <w:r w:rsidR="0036451C">
        <w:rPr>
          <w:rFonts w:ascii="Times New Roman" w:eastAsia="Times New Roman" w:hAnsi="Times New Roman" w:cs="Times New Roman"/>
          <w:sz w:val="24"/>
          <w:szCs w:val="24"/>
          <w:lang w:eastAsia="cs-CZ"/>
        </w:rPr>
        <w:t xml:space="preserve"> učitele,</w:t>
      </w:r>
      <w:r w:rsidR="0036451C" w:rsidRPr="002A4E1C">
        <w:rPr>
          <w:rFonts w:ascii="Times New Roman" w:eastAsia="Times New Roman" w:hAnsi="Times New Roman" w:cs="Times New Roman"/>
          <w:sz w:val="24"/>
          <w:szCs w:val="24"/>
          <w:lang w:eastAsia="cs-CZ"/>
        </w:rPr>
        <w:t xml:space="preserve"> případně skupinu žáků. Spočívá v cílených a opakovaných fyzických a psychických útocích jedincem nebo skupinou vůči jedinci či skupině žáků, kteří se neumí nebo z nejrůznějších důvodů nemohou bránit. Zahrnuje jak fyzické útoky např. v podobě bití, vydírání, loupeží, poškozování věcí, tak i útoky slovní v podobě nadávek, pomluv, vyhrožování či p</w:t>
      </w:r>
      <w:r w:rsidR="0036451C">
        <w:rPr>
          <w:rFonts w:ascii="Times New Roman" w:eastAsia="Times New Roman" w:hAnsi="Times New Roman" w:cs="Times New Roman"/>
          <w:sz w:val="24"/>
          <w:szCs w:val="24"/>
          <w:lang w:eastAsia="cs-CZ"/>
        </w:rPr>
        <w:t xml:space="preserve">onižování. Šikana se projevuje </w:t>
      </w:r>
      <w:r w:rsidR="0036451C" w:rsidRPr="002A4E1C">
        <w:rPr>
          <w:rFonts w:ascii="Times New Roman" w:eastAsia="Times New Roman" w:hAnsi="Times New Roman" w:cs="Times New Roman"/>
          <w:sz w:val="24"/>
          <w:szCs w:val="24"/>
          <w:lang w:eastAsia="cs-CZ"/>
        </w:rPr>
        <w:t xml:space="preserve">i v nepřímé podobě jako demonstrativní přehlížení a ignorování. Rovněž se může realizovat prostřednictvím elektronické komunikace, jedná se o tzv. </w:t>
      </w:r>
      <w:proofErr w:type="spellStart"/>
      <w:r w:rsidR="0036451C" w:rsidRPr="002A4E1C">
        <w:rPr>
          <w:rFonts w:ascii="Times New Roman" w:eastAsia="Times New Roman" w:hAnsi="Times New Roman" w:cs="Times New Roman"/>
          <w:sz w:val="24"/>
          <w:szCs w:val="24"/>
          <w:lang w:eastAsia="cs-CZ"/>
        </w:rPr>
        <w:t>kyberšikanu</w:t>
      </w:r>
      <w:proofErr w:type="spellEnd"/>
      <w:r w:rsidR="0036451C" w:rsidRPr="002A4E1C">
        <w:rPr>
          <w:rFonts w:ascii="Times New Roman" w:eastAsia="Times New Roman" w:hAnsi="Times New Roman" w:cs="Times New Roman"/>
          <w:sz w:val="24"/>
          <w:szCs w:val="24"/>
          <w:lang w:eastAsia="cs-CZ"/>
        </w:rPr>
        <w:t>.  </w:t>
      </w:r>
    </w:p>
    <w:p w:rsidR="0036451C" w:rsidRDefault="0036451C" w:rsidP="00066720">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2A4E1C">
        <w:rPr>
          <w:rFonts w:ascii="Times New Roman" w:eastAsia="Times New Roman" w:hAnsi="Times New Roman" w:cs="Times New Roman"/>
          <w:sz w:val="24"/>
          <w:szCs w:val="24"/>
          <w:lang w:eastAsia="cs-CZ"/>
        </w:rPr>
        <w:t>Kyberšikana</w:t>
      </w:r>
      <w:proofErr w:type="spellEnd"/>
      <w:r w:rsidRPr="002A4E1C">
        <w:rPr>
          <w:rFonts w:ascii="Times New Roman" w:eastAsia="Times New Roman" w:hAnsi="Times New Roman" w:cs="Times New Roman"/>
          <w:sz w:val="24"/>
          <w:szCs w:val="24"/>
          <w:lang w:eastAsia="cs-CZ"/>
        </w:rPr>
        <w:t xml:space="preserve"> je jednou z forem psychické šikany. Je to zneužití ICT (informačních a komunikačních technologií), zejména pak </w:t>
      </w:r>
      <w:r>
        <w:rPr>
          <w:rFonts w:ascii="Times New Roman" w:eastAsia="Times New Roman" w:hAnsi="Times New Roman" w:cs="Times New Roman"/>
          <w:sz w:val="24"/>
          <w:szCs w:val="24"/>
          <w:lang w:eastAsia="cs-CZ"/>
        </w:rPr>
        <w:t xml:space="preserve">mobilních telefonů </w:t>
      </w:r>
      <w:r w:rsidRPr="002A4E1C">
        <w:rPr>
          <w:rFonts w:ascii="Times New Roman" w:eastAsia="Times New Roman" w:hAnsi="Times New Roman" w:cs="Times New Roman"/>
          <w:sz w:val="24"/>
          <w:szCs w:val="24"/>
          <w:lang w:eastAsia="cs-CZ"/>
        </w:rPr>
        <w:t xml:space="preserve">a internetu, k takovým činnostem, které mají někoho záměrně ohrozit, ublížit mu. Podobně jako u šikany tváří v tvář se jedná o úmyslné chování, kdy je oběť napadána útočníkem nebo útočníky. </w:t>
      </w:r>
    </w:p>
    <w:p w:rsidR="00F062BD" w:rsidRDefault="00F062BD" w:rsidP="00066720">
      <w:pPr>
        <w:spacing w:before="100" w:beforeAutospacing="1" w:after="100" w:afterAutospacing="1" w:line="240" w:lineRule="auto"/>
        <w:jc w:val="both"/>
        <w:rPr>
          <w:rFonts w:ascii="Times New Roman" w:hAnsi="Times New Roman" w:cs="Times New Roman"/>
          <w:color w:val="000000"/>
          <w:sz w:val="23"/>
          <w:szCs w:val="23"/>
        </w:rPr>
      </w:pPr>
      <w:r w:rsidRPr="00F062BD">
        <w:rPr>
          <w:rFonts w:ascii="Times New Roman" w:hAnsi="Times New Roman" w:cs="Times New Roman"/>
          <w:color w:val="000000"/>
          <w:sz w:val="23"/>
          <w:szCs w:val="23"/>
        </w:rPr>
        <w:t>Nebezpečnost působení šikany spočívá zvláště v závažnosti, dlouhodobosti a nezřídka v celoživotních následcích na</w:t>
      </w:r>
      <w:r>
        <w:rPr>
          <w:rFonts w:ascii="Times New Roman" w:hAnsi="Times New Roman" w:cs="Times New Roman"/>
          <w:color w:val="000000"/>
          <w:sz w:val="23"/>
          <w:szCs w:val="23"/>
        </w:rPr>
        <w:t xml:space="preserve"> </w:t>
      </w:r>
      <w:r w:rsidRPr="00F062BD">
        <w:rPr>
          <w:rFonts w:ascii="Times New Roman" w:hAnsi="Times New Roman" w:cs="Times New Roman"/>
          <w:color w:val="000000"/>
          <w:sz w:val="23"/>
          <w:szCs w:val="23"/>
        </w:rPr>
        <w:t xml:space="preserve">duševní a tělesné zdraví oběti. Škola má povinnost předcházet všem náznakům násilí </w:t>
      </w:r>
      <w:r w:rsidR="00066720">
        <w:rPr>
          <w:rFonts w:ascii="Times New Roman" w:hAnsi="Times New Roman" w:cs="Times New Roman"/>
          <w:color w:val="000000"/>
          <w:sz w:val="23"/>
          <w:szCs w:val="23"/>
        </w:rPr>
        <w:br/>
      </w:r>
      <w:r w:rsidRPr="00F062BD">
        <w:rPr>
          <w:rFonts w:ascii="Times New Roman" w:hAnsi="Times New Roman" w:cs="Times New Roman"/>
          <w:color w:val="000000"/>
          <w:sz w:val="23"/>
          <w:szCs w:val="23"/>
        </w:rPr>
        <w:t>a šikanování. Šikanování v jakékoli formě a podobě nesmí být pracovníky školy akceptováno. Samotní pedagogičtí pracovníci nesmí svým jednáním s některými žáky a chováním vůči nim podněcovat zhoršování vztahů směřující k šikanování těchto žáků jejich spolužáky.</w:t>
      </w:r>
    </w:p>
    <w:p w:rsidR="0082749B" w:rsidRPr="0082749B" w:rsidRDefault="0082749B" w:rsidP="0082749B">
      <w:pPr>
        <w:autoSpaceDE w:val="0"/>
        <w:autoSpaceDN w:val="0"/>
        <w:adjustRightInd w:val="0"/>
        <w:spacing w:after="0" w:line="240" w:lineRule="auto"/>
        <w:rPr>
          <w:rFonts w:ascii="Times New Roman" w:hAnsi="Times New Roman" w:cs="Times New Roman"/>
          <w:color w:val="000000"/>
          <w:sz w:val="23"/>
          <w:szCs w:val="23"/>
        </w:rPr>
      </w:pPr>
      <w:r w:rsidRPr="0082749B">
        <w:rPr>
          <w:rFonts w:ascii="Times New Roman" w:hAnsi="Times New Roman" w:cs="Times New Roman"/>
          <w:color w:val="000000"/>
          <w:sz w:val="23"/>
          <w:szCs w:val="23"/>
        </w:rPr>
        <w:t>Šikana je každé chování, které splňuje tyto znaky:</w:t>
      </w:r>
    </w:p>
    <w:p w:rsidR="0082749B" w:rsidRPr="0082749B" w:rsidRDefault="0082749B" w:rsidP="0082749B">
      <w:pPr>
        <w:pStyle w:val="Odstavecseseznamem"/>
        <w:numPr>
          <w:ilvl w:val="0"/>
          <w:numId w:val="44"/>
        </w:numPr>
        <w:autoSpaceDE w:val="0"/>
        <w:autoSpaceDN w:val="0"/>
        <w:adjustRightInd w:val="0"/>
        <w:spacing w:after="47" w:line="240" w:lineRule="auto"/>
        <w:rPr>
          <w:rFonts w:ascii="Times New Roman" w:hAnsi="Times New Roman" w:cs="Times New Roman"/>
          <w:color w:val="000000"/>
          <w:sz w:val="23"/>
          <w:szCs w:val="23"/>
        </w:rPr>
      </w:pPr>
      <w:r w:rsidRPr="0082749B">
        <w:rPr>
          <w:rFonts w:ascii="Times New Roman" w:hAnsi="Times New Roman" w:cs="Times New Roman"/>
          <w:color w:val="000000"/>
          <w:sz w:val="23"/>
          <w:szCs w:val="23"/>
        </w:rPr>
        <w:t xml:space="preserve"> je záměrné a cílené vůči jedinci nebo skupině,</w:t>
      </w:r>
    </w:p>
    <w:p w:rsidR="0082749B" w:rsidRPr="0082749B" w:rsidRDefault="0082749B" w:rsidP="0082749B">
      <w:pPr>
        <w:pStyle w:val="Odstavecseseznamem"/>
        <w:numPr>
          <w:ilvl w:val="0"/>
          <w:numId w:val="44"/>
        </w:numPr>
        <w:autoSpaceDE w:val="0"/>
        <w:autoSpaceDN w:val="0"/>
        <w:adjustRightInd w:val="0"/>
        <w:spacing w:after="47" w:line="240" w:lineRule="auto"/>
        <w:rPr>
          <w:rFonts w:ascii="Times New Roman" w:hAnsi="Times New Roman" w:cs="Times New Roman"/>
          <w:color w:val="000000"/>
          <w:sz w:val="23"/>
          <w:szCs w:val="23"/>
        </w:rPr>
      </w:pPr>
      <w:r w:rsidRPr="0082749B">
        <w:rPr>
          <w:rFonts w:ascii="Times New Roman" w:hAnsi="Times New Roman" w:cs="Times New Roman"/>
          <w:color w:val="000000"/>
          <w:sz w:val="23"/>
          <w:szCs w:val="23"/>
        </w:rPr>
        <w:t xml:space="preserve"> je obvykle opakované, často dlouhodobé,</w:t>
      </w:r>
    </w:p>
    <w:p w:rsidR="0082749B" w:rsidRPr="0082749B" w:rsidRDefault="0082749B" w:rsidP="0082749B">
      <w:pPr>
        <w:pStyle w:val="Odstavecseseznamem"/>
        <w:numPr>
          <w:ilvl w:val="0"/>
          <w:numId w:val="44"/>
        </w:numPr>
        <w:autoSpaceDE w:val="0"/>
        <w:autoSpaceDN w:val="0"/>
        <w:adjustRightInd w:val="0"/>
        <w:spacing w:after="47" w:line="240" w:lineRule="auto"/>
        <w:rPr>
          <w:rFonts w:ascii="Times New Roman" w:hAnsi="Times New Roman" w:cs="Times New Roman"/>
          <w:color w:val="000000"/>
          <w:sz w:val="23"/>
          <w:szCs w:val="23"/>
        </w:rPr>
      </w:pPr>
      <w:r w:rsidRPr="0082749B">
        <w:rPr>
          <w:rFonts w:ascii="Times New Roman" w:hAnsi="Times New Roman" w:cs="Times New Roman"/>
          <w:color w:val="000000"/>
          <w:sz w:val="23"/>
          <w:szCs w:val="23"/>
        </w:rPr>
        <w:t xml:space="preserve"> jeho záměrem je oběti ohrozit, ponížit či zastrašit,</w:t>
      </w:r>
    </w:p>
    <w:p w:rsidR="0082749B" w:rsidRDefault="0082749B" w:rsidP="0082749B">
      <w:pPr>
        <w:pStyle w:val="Odstavecseseznamem"/>
        <w:numPr>
          <w:ilvl w:val="0"/>
          <w:numId w:val="44"/>
        </w:numPr>
        <w:autoSpaceDE w:val="0"/>
        <w:autoSpaceDN w:val="0"/>
        <w:adjustRightInd w:val="0"/>
        <w:spacing w:after="0" w:line="240" w:lineRule="auto"/>
        <w:rPr>
          <w:rFonts w:ascii="Times New Roman" w:hAnsi="Times New Roman" w:cs="Times New Roman"/>
          <w:color w:val="000000"/>
          <w:sz w:val="23"/>
          <w:szCs w:val="23"/>
        </w:rPr>
      </w:pPr>
      <w:r w:rsidRPr="0082749B">
        <w:rPr>
          <w:rFonts w:ascii="Times New Roman" w:hAnsi="Times New Roman" w:cs="Times New Roman"/>
          <w:color w:val="000000"/>
          <w:sz w:val="23"/>
          <w:szCs w:val="23"/>
        </w:rPr>
        <w:t>oběť se mu neumí bránit a dlouhodobě trpí.</w:t>
      </w:r>
    </w:p>
    <w:p w:rsidR="0060481D" w:rsidRPr="00826A32" w:rsidRDefault="0082749B" w:rsidP="00826A3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Šikana není jednorázová rvačka, nevhodný vtip či konflikt, vyčlenění dítěte z kolektivu (pokud se nejedná o snahu ublížit či se pobavit na jeho úkor)</w:t>
      </w:r>
    </w:p>
    <w:p w:rsidR="00826A32" w:rsidRDefault="0095000C" w:rsidP="00826A32">
      <w:pPr>
        <w:spacing w:before="100" w:beforeAutospacing="1" w:after="100" w:afterAutospacing="1" w:line="240" w:lineRule="auto"/>
        <w:rPr>
          <w:rFonts w:ascii="Times New Roman" w:eastAsia="Times New Roman" w:hAnsi="Times New Roman" w:cs="Times New Roman"/>
          <w:b/>
          <w:bCs/>
          <w:sz w:val="24"/>
          <w:szCs w:val="24"/>
          <w:lang w:eastAsia="cs-CZ"/>
        </w:rPr>
      </w:pPr>
      <w:r w:rsidRPr="00CC7F59">
        <w:rPr>
          <w:rFonts w:ascii="Times New Roman" w:eastAsia="Times New Roman" w:hAnsi="Times New Roman" w:cs="Times New Roman"/>
          <w:b/>
          <w:bCs/>
          <w:sz w:val="24"/>
          <w:szCs w:val="24"/>
          <w:lang w:eastAsia="cs-CZ"/>
        </w:rPr>
        <w:t>Charakteristické znaky šikany</w:t>
      </w:r>
    </w:p>
    <w:p w:rsidR="0095000C" w:rsidRPr="00CC7F59" w:rsidRDefault="00826A32" w:rsidP="00826A32">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r>
      <w:r w:rsidR="0095000C" w:rsidRPr="00CC7F59">
        <w:rPr>
          <w:rFonts w:ascii="Times New Roman" w:eastAsia="Times New Roman" w:hAnsi="Times New Roman" w:cs="Times New Roman"/>
          <w:sz w:val="24"/>
          <w:szCs w:val="24"/>
          <w:lang w:eastAsia="cs-CZ"/>
        </w:rPr>
        <w:t>Na rozdíl od jiných forem agrese vykazuje šikana</w:t>
      </w:r>
      <w:r w:rsidR="00066720">
        <w:rPr>
          <w:rFonts w:ascii="Times New Roman" w:eastAsia="Times New Roman" w:hAnsi="Times New Roman" w:cs="Times New Roman"/>
          <w:sz w:val="24"/>
          <w:szCs w:val="24"/>
          <w:lang w:eastAsia="cs-CZ"/>
        </w:rPr>
        <w:t xml:space="preserve"> určité charakteristické znaky, </w:t>
      </w:r>
      <w:r w:rsidR="0095000C" w:rsidRPr="00CC7F59">
        <w:rPr>
          <w:rFonts w:ascii="Times New Roman" w:eastAsia="Times New Roman" w:hAnsi="Times New Roman" w:cs="Times New Roman"/>
          <w:sz w:val="24"/>
          <w:szCs w:val="24"/>
          <w:lang w:eastAsia="cs-CZ"/>
        </w:rPr>
        <w:t>jejichž znalost napomáhá jejímu včasném</w:t>
      </w:r>
      <w:r w:rsidR="00066720">
        <w:rPr>
          <w:rFonts w:ascii="Times New Roman" w:eastAsia="Times New Roman" w:hAnsi="Times New Roman" w:cs="Times New Roman"/>
          <w:sz w:val="24"/>
          <w:szCs w:val="24"/>
          <w:lang w:eastAsia="cs-CZ"/>
        </w:rPr>
        <w:t xml:space="preserve">u rozpoznání a účinnému řešení. </w:t>
      </w:r>
      <w:r w:rsidR="0095000C" w:rsidRPr="00CC7F59">
        <w:rPr>
          <w:rFonts w:ascii="Times New Roman" w:eastAsia="Times New Roman" w:hAnsi="Times New Roman" w:cs="Times New Roman"/>
          <w:sz w:val="24"/>
          <w:szCs w:val="24"/>
          <w:lang w:eastAsia="cs-CZ"/>
        </w:rPr>
        <w:t>Bohužel i dnes na některých místech stále přetrvá</w:t>
      </w:r>
      <w:r w:rsidR="00066720">
        <w:rPr>
          <w:rFonts w:ascii="Times New Roman" w:eastAsia="Times New Roman" w:hAnsi="Times New Roman" w:cs="Times New Roman"/>
          <w:sz w:val="24"/>
          <w:szCs w:val="24"/>
          <w:lang w:eastAsia="cs-CZ"/>
        </w:rPr>
        <w:t xml:space="preserve">vá názor, že „legrácky, žertíky </w:t>
      </w:r>
      <w:r w:rsidR="0095000C" w:rsidRPr="00CC7F59">
        <w:rPr>
          <w:rFonts w:ascii="Times New Roman" w:eastAsia="Times New Roman" w:hAnsi="Times New Roman" w:cs="Times New Roman"/>
          <w:sz w:val="24"/>
          <w:szCs w:val="24"/>
          <w:lang w:eastAsia="cs-CZ"/>
        </w:rPr>
        <w:t>a drobné naschvály“ jsou přirozenou součástí života ve skupině; řa</w:t>
      </w:r>
      <w:r w:rsidR="00066720">
        <w:rPr>
          <w:rFonts w:ascii="Times New Roman" w:eastAsia="Times New Roman" w:hAnsi="Times New Roman" w:cs="Times New Roman"/>
          <w:sz w:val="24"/>
          <w:szCs w:val="24"/>
          <w:lang w:eastAsia="cs-CZ"/>
        </w:rPr>
        <w:t xml:space="preserve">da varovných </w:t>
      </w:r>
      <w:r w:rsidR="0095000C" w:rsidRPr="00CC7F59">
        <w:rPr>
          <w:rFonts w:ascii="Times New Roman" w:eastAsia="Times New Roman" w:hAnsi="Times New Roman" w:cs="Times New Roman"/>
          <w:sz w:val="24"/>
          <w:szCs w:val="24"/>
          <w:lang w:eastAsia="cs-CZ"/>
        </w:rPr>
        <w:t>signálů tak bývá zaměňována s nevinným škádlením, a proto opomíjena.</w:t>
      </w:r>
      <w:r w:rsidR="0095000C" w:rsidRPr="00CC7F59">
        <w:rPr>
          <w:rFonts w:ascii="Times New Roman" w:eastAsia="Times New Roman" w:hAnsi="Times New Roman" w:cs="Times New Roman"/>
          <w:sz w:val="24"/>
          <w:szCs w:val="24"/>
          <w:lang w:eastAsia="cs-CZ"/>
        </w:rPr>
        <w:br/>
        <w:t xml:space="preserve">Rozhodujícím faktorem je v tomto případě subjektivní </w:t>
      </w:r>
      <w:r w:rsidR="00066720">
        <w:rPr>
          <w:rFonts w:ascii="Times New Roman" w:eastAsia="Times New Roman" w:hAnsi="Times New Roman" w:cs="Times New Roman"/>
          <w:sz w:val="24"/>
          <w:szCs w:val="24"/>
          <w:lang w:eastAsia="cs-CZ"/>
        </w:rPr>
        <w:t xml:space="preserve">pocit toho, komu jsou „legrácky </w:t>
      </w:r>
      <w:r w:rsidR="0095000C" w:rsidRPr="00CC7F59">
        <w:rPr>
          <w:rFonts w:ascii="Times New Roman" w:eastAsia="Times New Roman" w:hAnsi="Times New Roman" w:cs="Times New Roman"/>
          <w:sz w:val="24"/>
          <w:szCs w:val="24"/>
          <w:lang w:eastAsia="cs-CZ"/>
        </w:rPr>
        <w:t xml:space="preserve">a škádlení“ </w:t>
      </w:r>
      <w:r w:rsidR="0095000C" w:rsidRPr="00CC7F59">
        <w:rPr>
          <w:rFonts w:ascii="Times New Roman" w:eastAsia="Times New Roman" w:hAnsi="Times New Roman" w:cs="Times New Roman"/>
          <w:sz w:val="24"/>
          <w:szCs w:val="24"/>
          <w:lang w:eastAsia="cs-CZ"/>
        </w:rPr>
        <w:lastRenderedPageBreak/>
        <w:t>určeny, subjektivní vnímání vlastní</w:t>
      </w:r>
      <w:r w:rsidR="00066720">
        <w:rPr>
          <w:rFonts w:ascii="Times New Roman" w:eastAsia="Times New Roman" w:hAnsi="Times New Roman" w:cs="Times New Roman"/>
          <w:sz w:val="24"/>
          <w:szCs w:val="24"/>
          <w:lang w:eastAsia="cs-CZ"/>
        </w:rPr>
        <w:t xml:space="preserve"> situace (to bývá často spojeno </w:t>
      </w:r>
      <w:r w:rsidR="0095000C" w:rsidRPr="00CC7F59">
        <w:rPr>
          <w:rFonts w:ascii="Times New Roman" w:eastAsia="Times New Roman" w:hAnsi="Times New Roman" w:cs="Times New Roman"/>
          <w:sz w:val="24"/>
          <w:szCs w:val="24"/>
          <w:lang w:eastAsia="cs-CZ"/>
        </w:rPr>
        <w:t>s individuální psychickou odolností, mírou senzibi</w:t>
      </w:r>
      <w:r w:rsidR="00066720">
        <w:rPr>
          <w:rFonts w:ascii="Times New Roman" w:eastAsia="Times New Roman" w:hAnsi="Times New Roman" w:cs="Times New Roman"/>
          <w:sz w:val="24"/>
          <w:szCs w:val="24"/>
          <w:lang w:eastAsia="cs-CZ"/>
        </w:rPr>
        <w:t xml:space="preserve">lity apod.). To, co pro jednoho </w:t>
      </w:r>
      <w:r w:rsidR="0095000C" w:rsidRPr="00CC7F59">
        <w:rPr>
          <w:rFonts w:ascii="Times New Roman" w:eastAsia="Times New Roman" w:hAnsi="Times New Roman" w:cs="Times New Roman"/>
          <w:sz w:val="24"/>
          <w:szCs w:val="24"/>
          <w:lang w:eastAsia="cs-CZ"/>
        </w:rPr>
        <w:t xml:space="preserve">představuje „žertík“, může druhému způsobovat </w:t>
      </w:r>
      <w:r w:rsidR="00066720">
        <w:rPr>
          <w:rFonts w:ascii="Times New Roman" w:eastAsia="Times New Roman" w:hAnsi="Times New Roman" w:cs="Times New Roman"/>
          <w:sz w:val="24"/>
          <w:szCs w:val="24"/>
          <w:lang w:eastAsia="cs-CZ"/>
        </w:rPr>
        <w:t xml:space="preserve">psychickou újmu (např. vulgární </w:t>
      </w:r>
      <w:r w:rsidR="0095000C" w:rsidRPr="00CC7F59">
        <w:rPr>
          <w:rFonts w:ascii="Times New Roman" w:eastAsia="Times New Roman" w:hAnsi="Times New Roman" w:cs="Times New Roman"/>
          <w:sz w:val="24"/>
          <w:szCs w:val="24"/>
          <w:lang w:eastAsia="cs-CZ"/>
        </w:rPr>
        <w:t>přezdívka). Platí, že o „žertíku a legrácce“ nelze hovoř</w:t>
      </w:r>
      <w:r w:rsidR="00066720">
        <w:rPr>
          <w:rFonts w:ascii="Times New Roman" w:eastAsia="Times New Roman" w:hAnsi="Times New Roman" w:cs="Times New Roman"/>
          <w:sz w:val="24"/>
          <w:szCs w:val="24"/>
          <w:lang w:eastAsia="cs-CZ"/>
        </w:rPr>
        <w:t xml:space="preserve">it v případě, kdy je pro daného </w:t>
      </w:r>
      <w:r w:rsidR="0095000C" w:rsidRPr="00CC7F59">
        <w:rPr>
          <w:rFonts w:ascii="Times New Roman" w:eastAsia="Times New Roman" w:hAnsi="Times New Roman" w:cs="Times New Roman"/>
          <w:sz w:val="24"/>
          <w:szCs w:val="24"/>
          <w:lang w:eastAsia="cs-CZ"/>
        </w:rPr>
        <w:t>jedince spojena s pocitem ponížení, bezmoci a bolesti.</w:t>
      </w:r>
    </w:p>
    <w:p w:rsidR="0095000C" w:rsidRPr="00CC7F59" w:rsidRDefault="0095000C" w:rsidP="0095000C">
      <w:p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b/>
          <w:bCs/>
          <w:sz w:val="24"/>
          <w:szCs w:val="24"/>
          <w:lang w:eastAsia="cs-CZ"/>
        </w:rPr>
        <w:t>Typické znaky šikanování</w:t>
      </w:r>
      <w:r w:rsidRPr="00CC7F5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br/>
        <w:t xml:space="preserve">- </w:t>
      </w:r>
      <w:r w:rsidRPr="0063495C">
        <w:rPr>
          <w:rFonts w:ascii="Times New Roman" w:eastAsia="Times New Roman" w:hAnsi="Times New Roman" w:cs="Times New Roman"/>
          <w:sz w:val="24"/>
          <w:szCs w:val="24"/>
          <w:lang w:eastAsia="cs-CZ"/>
        </w:rPr>
        <w:t>Šikana je záměrná</w:t>
      </w:r>
      <w:r w:rsidRPr="0063495C">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Pr="0063495C">
        <w:rPr>
          <w:rFonts w:ascii="Times New Roman" w:eastAsia="Times New Roman" w:hAnsi="Times New Roman" w:cs="Times New Roman"/>
          <w:sz w:val="24"/>
          <w:szCs w:val="24"/>
          <w:lang w:eastAsia="cs-CZ"/>
        </w:rPr>
        <w:t xml:space="preserve">Je opakovaná (v mnoha případech je dlouhodobá, to však nemusí platit vždy, </w:t>
      </w:r>
      <w:proofErr w:type="gramStart"/>
      <w:r w:rsidRPr="0063495C">
        <w:rPr>
          <w:rFonts w:ascii="Times New Roman" w:eastAsia="Times New Roman" w:hAnsi="Times New Roman" w:cs="Times New Roman"/>
          <w:sz w:val="24"/>
          <w:szCs w:val="24"/>
          <w:lang w:eastAsia="cs-CZ"/>
        </w:rPr>
        <w:t xml:space="preserve">neboť i </w:t>
      </w:r>
      <w:r>
        <w:rPr>
          <w:rFonts w:ascii="Times New Roman" w:eastAsia="Times New Roman" w:hAnsi="Times New Roman" w:cs="Times New Roman"/>
          <w:sz w:val="24"/>
          <w:szCs w:val="24"/>
          <w:lang w:eastAsia="cs-CZ"/>
        </w:rPr>
        <w:t xml:space="preserve"> </w:t>
      </w:r>
      <w:r w:rsidRPr="0063495C">
        <w:rPr>
          <w:rFonts w:ascii="Times New Roman" w:eastAsia="Times New Roman" w:hAnsi="Times New Roman" w:cs="Times New Roman"/>
          <w:sz w:val="24"/>
          <w:szCs w:val="24"/>
          <w:lang w:eastAsia="cs-CZ"/>
        </w:rPr>
        <w:t>jednorázové</w:t>
      </w:r>
      <w:proofErr w:type="gramEnd"/>
      <w:r w:rsidRPr="0063495C">
        <w:rPr>
          <w:rFonts w:ascii="Times New Roman" w:eastAsia="Times New Roman" w:hAnsi="Times New Roman" w:cs="Times New Roman"/>
          <w:sz w:val="24"/>
          <w:szCs w:val="24"/>
          <w:lang w:eastAsia="cs-CZ"/>
        </w:rPr>
        <w:t xml:space="preserve"> akce mohou vykazovat znaky šikanování)</w:t>
      </w:r>
      <w:r w:rsidRPr="0063495C">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Pr="0063495C">
        <w:rPr>
          <w:rFonts w:ascii="Times New Roman" w:eastAsia="Times New Roman" w:hAnsi="Times New Roman" w:cs="Times New Roman"/>
          <w:sz w:val="24"/>
          <w:szCs w:val="24"/>
          <w:lang w:eastAsia="cs-CZ"/>
        </w:rPr>
        <w:t>Zvyšující se frekvence útoků a jejich intenzita (od slovní agrese může přerůstat v agresi fyzickou)</w:t>
      </w:r>
      <w:r w:rsidRPr="0063495C">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Pr="0063495C">
        <w:rPr>
          <w:rFonts w:ascii="Times New Roman" w:eastAsia="Times New Roman" w:hAnsi="Times New Roman" w:cs="Times New Roman"/>
          <w:sz w:val="24"/>
          <w:szCs w:val="24"/>
          <w:lang w:eastAsia="cs-CZ"/>
        </w:rPr>
        <w:t>Výrazný nepoměr sil mezi agresorem a obětí</w:t>
      </w:r>
      <w:r w:rsidRPr="0063495C">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Pr="0063495C">
        <w:rPr>
          <w:rFonts w:ascii="Times New Roman" w:eastAsia="Times New Roman" w:hAnsi="Times New Roman" w:cs="Times New Roman"/>
          <w:sz w:val="24"/>
          <w:szCs w:val="24"/>
          <w:lang w:eastAsia="cs-CZ"/>
        </w:rPr>
        <w:t>Agrese je samoúčelná, je cílem jednání agresora (agrese samotná přináší agresorovi psychický zisk v podobě vnitřního uspokojení, pocitu převahy, moci a dominance)</w:t>
      </w:r>
      <w:r w:rsidRPr="0063495C">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Pr="0063495C">
        <w:rPr>
          <w:rFonts w:ascii="Times New Roman" w:eastAsia="Times New Roman" w:hAnsi="Times New Roman" w:cs="Times New Roman"/>
          <w:sz w:val="24"/>
          <w:szCs w:val="24"/>
          <w:lang w:eastAsia="cs-CZ"/>
        </w:rPr>
        <w:t>Oběť vnímá útoky jako nepříjemné, narušující psychickou a tělesnou pohodu</w:t>
      </w:r>
      <w:r w:rsidRPr="0063495C">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Pr="0063495C">
        <w:rPr>
          <w:rFonts w:ascii="Times New Roman" w:eastAsia="Times New Roman" w:hAnsi="Times New Roman" w:cs="Times New Roman"/>
          <w:sz w:val="24"/>
          <w:szCs w:val="24"/>
          <w:lang w:eastAsia="cs-CZ"/>
        </w:rPr>
        <w:t>K šikaně dochází ve většině případů na „skrytých místech“, v</w:t>
      </w:r>
      <w:r>
        <w:rPr>
          <w:rFonts w:ascii="Times New Roman" w:eastAsia="Times New Roman" w:hAnsi="Times New Roman" w:cs="Times New Roman"/>
          <w:sz w:val="24"/>
          <w:szCs w:val="24"/>
          <w:lang w:eastAsia="cs-CZ"/>
        </w:rPr>
        <w:t> </w:t>
      </w:r>
      <w:r w:rsidRPr="0063495C">
        <w:rPr>
          <w:rFonts w:ascii="Times New Roman" w:eastAsia="Times New Roman" w:hAnsi="Times New Roman" w:cs="Times New Roman"/>
          <w:sz w:val="24"/>
          <w:szCs w:val="24"/>
          <w:lang w:eastAsia="cs-CZ"/>
        </w:rPr>
        <w:t>nepřítomnosti</w:t>
      </w:r>
      <w:r>
        <w:rPr>
          <w:rFonts w:ascii="Times New Roman" w:eastAsia="Times New Roman" w:hAnsi="Times New Roman" w:cs="Times New Roman"/>
          <w:sz w:val="24"/>
          <w:szCs w:val="24"/>
          <w:lang w:eastAsia="cs-CZ"/>
        </w:rPr>
        <w:t xml:space="preserve"> </w:t>
      </w:r>
      <w:r w:rsidRPr="00CC7F59">
        <w:rPr>
          <w:rFonts w:ascii="Times New Roman" w:eastAsia="Times New Roman" w:hAnsi="Times New Roman" w:cs="Times New Roman"/>
          <w:sz w:val="24"/>
          <w:szCs w:val="24"/>
          <w:lang w:eastAsia="cs-CZ"/>
        </w:rPr>
        <w:t>autority, vyučujícího (šatny, záchody, při cestě do školy nebo ze školy, ve třídě</w:t>
      </w:r>
      <w:r>
        <w:rPr>
          <w:rFonts w:ascii="Times New Roman" w:eastAsia="Times New Roman" w:hAnsi="Times New Roman" w:cs="Times New Roman"/>
          <w:sz w:val="24"/>
          <w:szCs w:val="24"/>
          <w:lang w:eastAsia="cs-CZ"/>
        </w:rPr>
        <w:t xml:space="preserve">, </w:t>
      </w:r>
      <w:r w:rsidRPr="00CC7F59">
        <w:rPr>
          <w:rFonts w:ascii="Times New Roman" w:eastAsia="Times New Roman" w:hAnsi="Times New Roman" w:cs="Times New Roman"/>
          <w:sz w:val="24"/>
          <w:szCs w:val="24"/>
          <w:lang w:eastAsia="cs-CZ"/>
        </w:rPr>
        <w:t>o přestávce apod.).</w:t>
      </w:r>
    </w:p>
    <w:p w:rsidR="0060481D" w:rsidRDefault="0060481D" w:rsidP="00066720">
      <w:pPr>
        <w:spacing w:before="100" w:beforeAutospacing="1" w:after="100" w:afterAutospacing="1" w:line="240" w:lineRule="auto"/>
        <w:rPr>
          <w:rFonts w:ascii="Times New Roman" w:eastAsia="Times New Roman" w:hAnsi="Times New Roman" w:cs="Times New Roman"/>
          <w:b/>
          <w:bCs/>
          <w:sz w:val="24"/>
          <w:szCs w:val="24"/>
          <w:lang w:eastAsia="cs-CZ"/>
        </w:rPr>
      </w:pPr>
    </w:p>
    <w:p w:rsidR="00CC7F59" w:rsidRPr="00066720" w:rsidRDefault="00CC7F59" w:rsidP="00066720">
      <w:pPr>
        <w:spacing w:before="100" w:beforeAutospacing="1" w:after="100" w:afterAutospacing="1" w:line="240" w:lineRule="auto"/>
        <w:rPr>
          <w:rFonts w:ascii="Times New Roman" w:eastAsia="Times New Roman" w:hAnsi="Times New Roman" w:cs="Times New Roman"/>
          <w:b/>
          <w:bCs/>
          <w:sz w:val="24"/>
          <w:szCs w:val="24"/>
          <w:lang w:eastAsia="cs-CZ"/>
        </w:rPr>
      </w:pPr>
      <w:r w:rsidRPr="00CC7F59">
        <w:rPr>
          <w:rFonts w:ascii="Times New Roman" w:eastAsia="Times New Roman" w:hAnsi="Times New Roman" w:cs="Times New Roman"/>
          <w:b/>
          <w:bCs/>
          <w:sz w:val="24"/>
          <w:szCs w:val="24"/>
          <w:lang w:eastAsia="cs-CZ"/>
        </w:rPr>
        <w:t>Formy šikany</w:t>
      </w:r>
      <w:r w:rsidR="0095000C">
        <w:rPr>
          <w:rFonts w:ascii="Times New Roman" w:eastAsia="Times New Roman" w:hAnsi="Times New Roman" w:cs="Times New Roman"/>
          <w:sz w:val="24"/>
          <w:szCs w:val="24"/>
          <w:lang w:eastAsia="cs-CZ"/>
        </w:rPr>
        <w:br/>
      </w:r>
      <w:r w:rsidRPr="00CC7F59">
        <w:rPr>
          <w:rFonts w:ascii="Times New Roman" w:eastAsia="Times New Roman" w:hAnsi="Times New Roman" w:cs="Times New Roman"/>
          <w:b/>
          <w:bCs/>
          <w:sz w:val="24"/>
          <w:szCs w:val="24"/>
          <w:lang w:eastAsia="cs-CZ"/>
        </w:rPr>
        <w:t>Fyzická agrese (přímá, nepřímá)</w:t>
      </w:r>
      <w:r w:rsidR="00C15EAF">
        <w:rPr>
          <w:rFonts w:ascii="Times New Roman" w:eastAsia="Times New Roman" w:hAnsi="Times New Roman" w:cs="Times New Roman"/>
          <w:sz w:val="24"/>
          <w:szCs w:val="24"/>
          <w:lang w:eastAsia="cs-CZ"/>
        </w:rPr>
        <w:br/>
      </w:r>
      <w:r w:rsidRPr="00CC7F59">
        <w:rPr>
          <w:rFonts w:ascii="Times New Roman" w:eastAsia="Times New Roman" w:hAnsi="Times New Roman" w:cs="Times New Roman"/>
          <w:sz w:val="24"/>
          <w:szCs w:val="24"/>
          <w:lang w:eastAsia="cs-CZ"/>
        </w:rPr>
        <w:t>Bití, kopání, fackování, tahání za vlasy, št</w:t>
      </w:r>
      <w:r w:rsidR="00066720">
        <w:rPr>
          <w:rFonts w:ascii="Times New Roman" w:eastAsia="Times New Roman" w:hAnsi="Times New Roman" w:cs="Times New Roman"/>
          <w:sz w:val="24"/>
          <w:szCs w:val="24"/>
          <w:lang w:eastAsia="cs-CZ"/>
        </w:rPr>
        <w:t xml:space="preserve">ípání, užívání zbraní, braní či </w:t>
      </w:r>
      <w:r w:rsidRPr="00CC7F59">
        <w:rPr>
          <w:rFonts w:ascii="Times New Roman" w:eastAsia="Times New Roman" w:hAnsi="Times New Roman" w:cs="Times New Roman"/>
          <w:sz w:val="24"/>
          <w:szCs w:val="24"/>
          <w:lang w:eastAsia="cs-CZ"/>
        </w:rPr>
        <w:t>poškozování osobních věcí, ma</w:t>
      </w:r>
      <w:r w:rsidR="00066720">
        <w:rPr>
          <w:rFonts w:ascii="Times New Roman" w:eastAsia="Times New Roman" w:hAnsi="Times New Roman" w:cs="Times New Roman"/>
          <w:sz w:val="24"/>
          <w:szCs w:val="24"/>
          <w:lang w:eastAsia="cs-CZ"/>
        </w:rPr>
        <w:t xml:space="preserve">nipulace s nimi (poškozování či </w:t>
      </w:r>
      <w:r w:rsidRPr="00CC7F59">
        <w:rPr>
          <w:rFonts w:ascii="Times New Roman" w:eastAsia="Times New Roman" w:hAnsi="Times New Roman" w:cs="Times New Roman"/>
          <w:sz w:val="24"/>
          <w:szCs w:val="24"/>
          <w:lang w:eastAsia="cs-CZ"/>
        </w:rPr>
        <w:t xml:space="preserve">ukrývání oblečení, učebnic, školních pomůcek apod.), </w:t>
      </w:r>
      <w:r w:rsidR="00066720">
        <w:rPr>
          <w:rFonts w:ascii="Times New Roman" w:eastAsia="Times New Roman" w:hAnsi="Times New Roman" w:cs="Times New Roman"/>
          <w:sz w:val="24"/>
          <w:szCs w:val="24"/>
          <w:lang w:eastAsia="cs-CZ"/>
        </w:rPr>
        <w:t xml:space="preserve">braní peněžitých </w:t>
      </w:r>
      <w:r w:rsidRPr="00CC7F59">
        <w:rPr>
          <w:rFonts w:ascii="Times New Roman" w:eastAsia="Times New Roman" w:hAnsi="Times New Roman" w:cs="Times New Roman"/>
          <w:sz w:val="24"/>
          <w:szCs w:val="24"/>
          <w:lang w:eastAsia="cs-CZ"/>
        </w:rPr>
        <w:t>částek, svačin. Dále pak nucení</w:t>
      </w:r>
      <w:r w:rsidR="00066720">
        <w:rPr>
          <w:rFonts w:ascii="Times New Roman" w:eastAsia="Times New Roman" w:hAnsi="Times New Roman" w:cs="Times New Roman"/>
          <w:sz w:val="24"/>
          <w:szCs w:val="24"/>
          <w:lang w:eastAsia="cs-CZ"/>
        </w:rPr>
        <w:t xml:space="preserve"> oběti k výkonu nějaké činnosti </w:t>
      </w:r>
      <w:r w:rsidRPr="00CC7F59">
        <w:rPr>
          <w:rFonts w:ascii="Times New Roman" w:eastAsia="Times New Roman" w:hAnsi="Times New Roman" w:cs="Times New Roman"/>
          <w:sz w:val="24"/>
          <w:szCs w:val="24"/>
          <w:lang w:eastAsia="cs-CZ"/>
        </w:rPr>
        <w:t>(krádeže, posluhování agresorům aj.) č</w:t>
      </w:r>
      <w:r w:rsidR="00066720">
        <w:rPr>
          <w:rFonts w:ascii="Times New Roman" w:eastAsia="Times New Roman" w:hAnsi="Times New Roman" w:cs="Times New Roman"/>
          <w:sz w:val="24"/>
          <w:szCs w:val="24"/>
          <w:lang w:eastAsia="cs-CZ"/>
        </w:rPr>
        <w:t xml:space="preserve">i bránění oběti v plnění jejich </w:t>
      </w:r>
      <w:r w:rsidRPr="00CC7F59">
        <w:rPr>
          <w:rFonts w:ascii="Times New Roman" w:eastAsia="Times New Roman" w:hAnsi="Times New Roman" w:cs="Times New Roman"/>
          <w:sz w:val="24"/>
          <w:szCs w:val="24"/>
          <w:lang w:eastAsia="cs-CZ"/>
        </w:rPr>
        <w:t>oprávněných zájmů (přivazování, zamyk</w:t>
      </w:r>
      <w:r w:rsidR="00066720">
        <w:rPr>
          <w:rFonts w:ascii="Times New Roman" w:eastAsia="Times New Roman" w:hAnsi="Times New Roman" w:cs="Times New Roman"/>
          <w:sz w:val="24"/>
          <w:szCs w:val="24"/>
          <w:lang w:eastAsia="cs-CZ"/>
        </w:rPr>
        <w:t xml:space="preserve">ání, oběti není dovoleno jít na </w:t>
      </w:r>
      <w:r w:rsidRPr="00CC7F59">
        <w:rPr>
          <w:rFonts w:ascii="Times New Roman" w:eastAsia="Times New Roman" w:hAnsi="Times New Roman" w:cs="Times New Roman"/>
          <w:sz w:val="24"/>
          <w:szCs w:val="24"/>
          <w:lang w:eastAsia="cs-CZ"/>
        </w:rPr>
        <w:t>WC apod.).</w:t>
      </w:r>
    </w:p>
    <w:p w:rsidR="00CC7F59" w:rsidRPr="00066720" w:rsidRDefault="00CC7F59" w:rsidP="00066720">
      <w:pPr>
        <w:spacing w:before="100" w:beforeAutospacing="1" w:after="100" w:afterAutospacing="1" w:line="240" w:lineRule="auto"/>
        <w:rPr>
          <w:rFonts w:ascii="Times New Roman" w:eastAsia="Times New Roman" w:hAnsi="Times New Roman" w:cs="Times New Roman"/>
          <w:b/>
          <w:bCs/>
          <w:sz w:val="24"/>
          <w:szCs w:val="24"/>
          <w:lang w:eastAsia="cs-CZ"/>
        </w:rPr>
      </w:pPr>
      <w:r w:rsidRPr="00CC7F59">
        <w:rPr>
          <w:rFonts w:ascii="Times New Roman" w:eastAsia="Times New Roman" w:hAnsi="Times New Roman" w:cs="Times New Roman"/>
          <w:b/>
          <w:bCs/>
          <w:sz w:val="24"/>
          <w:szCs w:val="24"/>
          <w:lang w:eastAsia="cs-CZ"/>
        </w:rPr>
        <w:t>Psychická a verbální agrese</w:t>
      </w:r>
      <w:r w:rsidR="00066720">
        <w:rPr>
          <w:rFonts w:ascii="Times New Roman" w:eastAsia="Times New Roman" w:hAnsi="Times New Roman" w:cs="Times New Roman"/>
          <w:b/>
          <w:bCs/>
          <w:sz w:val="24"/>
          <w:szCs w:val="24"/>
          <w:lang w:eastAsia="cs-CZ"/>
        </w:rPr>
        <w:br/>
      </w:r>
      <w:r w:rsidRPr="00CC7F59">
        <w:rPr>
          <w:rFonts w:ascii="Times New Roman" w:eastAsia="Times New Roman" w:hAnsi="Times New Roman" w:cs="Times New Roman"/>
          <w:sz w:val="24"/>
          <w:szCs w:val="24"/>
          <w:lang w:eastAsia="cs-CZ"/>
        </w:rPr>
        <w:t xml:space="preserve">Užívání vulgárních, ponižujících </w:t>
      </w:r>
      <w:r w:rsidR="00066720">
        <w:rPr>
          <w:rFonts w:ascii="Times New Roman" w:eastAsia="Times New Roman" w:hAnsi="Times New Roman" w:cs="Times New Roman"/>
          <w:sz w:val="24"/>
          <w:szCs w:val="24"/>
          <w:lang w:eastAsia="cs-CZ"/>
        </w:rPr>
        <w:t xml:space="preserve">přezdívek, popichování, užívání </w:t>
      </w:r>
      <w:r w:rsidRPr="00CC7F59">
        <w:rPr>
          <w:rFonts w:ascii="Times New Roman" w:eastAsia="Times New Roman" w:hAnsi="Times New Roman" w:cs="Times New Roman"/>
          <w:sz w:val="24"/>
          <w:szCs w:val="24"/>
          <w:lang w:eastAsia="cs-CZ"/>
        </w:rPr>
        <w:t>zlomyslných poznámek, nadá</w:t>
      </w:r>
      <w:r w:rsidR="00066720">
        <w:rPr>
          <w:rFonts w:ascii="Times New Roman" w:eastAsia="Times New Roman" w:hAnsi="Times New Roman" w:cs="Times New Roman"/>
          <w:sz w:val="24"/>
          <w:szCs w:val="24"/>
          <w:lang w:eastAsia="cs-CZ"/>
        </w:rPr>
        <w:t xml:space="preserve">vání, ponižování, zastrašování, </w:t>
      </w:r>
      <w:r w:rsidRPr="00CC7F59">
        <w:rPr>
          <w:rFonts w:ascii="Times New Roman" w:eastAsia="Times New Roman" w:hAnsi="Times New Roman" w:cs="Times New Roman"/>
          <w:sz w:val="24"/>
          <w:szCs w:val="24"/>
          <w:lang w:eastAsia="cs-CZ"/>
        </w:rPr>
        <w:t>vyhrožování, vydírání, vysmívání se oběti, rozšiřování pomluv,</w:t>
      </w:r>
      <w:r w:rsidRPr="00CC7F59">
        <w:rPr>
          <w:rFonts w:ascii="Times New Roman" w:eastAsia="Times New Roman" w:hAnsi="Times New Roman" w:cs="Times New Roman"/>
          <w:sz w:val="24"/>
          <w:szCs w:val="24"/>
          <w:lang w:eastAsia="cs-CZ"/>
        </w:rPr>
        <w:br/>
        <w:t>ignorování (oběti není např. odpoví</w:t>
      </w:r>
      <w:r w:rsidR="00066720">
        <w:rPr>
          <w:rFonts w:ascii="Times New Roman" w:eastAsia="Times New Roman" w:hAnsi="Times New Roman" w:cs="Times New Roman"/>
          <w:sz w:val="24"/>
          <w:szCs w:val="24"/>
          <w:lang w:eastAsia="cs-CZ"/>
        </w:rPr>
        <w:t xml:space="preserve">dáno na pozdrav, otázky apod.). </w:t>
      </w:r>
      <w:r w:rsidRPr="00CC7F59">
        <w:rPr>
          <w:rFonts w:ascii="Times New Roman" w:eastAsia="Times New Roman" w:hAnsi="Times New Roman" w:cs="Times New Roman"/>
          <w:sz w:val="24"/>
          <w:szCs w:val="24"/>
          <w:lang w:eastAsia="cs-CZ"/>
        </w:rPr>
        <w:t>Slovní agrese je často zaměřena</w:t>
      </w:r>
      <w:r w:rsidR="00066720">
        <w:rPr>
          <w:rFonts w:ascii="Times New Roman" w:eastAsia="Times New Roman" w:hAnsi="Times New Roman" w:cs="Times New Roman"/>
          <w:sz w:val="24"/>
          <w:szCs w:val="24"/>
          <w:lang w:eastAsia="cs-CZ"/>
        </w:rPr>
        <w:t xml:space="preserve"> na oblast vhledu (barva pleti, </w:t>
      </w:r>
      <w:r w:rsidRPr="00CC7F59">
        <w:rPr>
          <w:rFonts w:ascii="Times New Roman" w:eastAsia="Times New Roman" w:hAnsi="Times New Roman" w:cs="Times New Roman"/>
          <w:sz w:val="24"/>
          <w:szCs w:val="24"/>
          <w:lang w:eastAsia="cs-CZ"/>
        </w:rPr>
        <w:t>oblečení, postava, vzrůst aj.), sexuality či sociálního přijetí.</w:t>
      </w:r>
    </w:p>
    <w:p w:rsidR="00CC7F59" w:rsidRPr="00066720" w:rsidRDefault="00CC7F59" w:rsidP="00066720">
      <w:pPr>
        <w:spacing w:before="100" w:beforeAutospacing="1" w:after="100" w:afterAutospacing="1" w:line="240" w:lineRule="auto"/>
        <w:rPr>
          <w:rFonts w:ascii="Times New Roman" w:eastAsia="Times New Roman" w:hAnsi="Times New Roman" w:cs="Times New Roman"/>
          <w:b/>
          <w:bCs/>
          <w:sz w:val="24"/>
          <w:szCs w:val="24"/>
          <w:lang w:eastAsia="cs-CZ"/>
        </w:rPr>
      </w:pPr>
      <w:r w:rsidRPr="00CC7F59">
        <w:rPr>
          <w:rFonts w:ascii="Times New Roman" w:eastAsia="Times New Roman" w:hAnsi="Times New Roman" w:cs="Times New Roman"/>
          <w:b/>
          <w:bCs/>
          <w:sz w:val="24"/>
          <w:szCs w:val="24"/>
          <w:lang w:eastAsia="cs-CZ"/>
        </w:rPr>
        <w:t>Sexuální obtěžování</w:t>
      </w:r>
      <w:r w:rsidR="00066720">
        <w:rPr>
          <w:rFonts w:ascii="Times New Roman" w:eastAsia="Times New Roman" w:hAnsi="Times New Roman" w:cs="Times New Roman"/>
          <w:b/>
          <w:bCs/>
          <w:sz w:val="24"/>
          <w:szCs w:val="24"/>
          <w:lang w:eastAsia="cs-CZ"/>
        </w:rPr>
        <w:br/>
      </w:r>
      <w:r w:rsidRPr="00CC7F59">
        <w:rPr>
          <w:rFonts w:ascii="Times New Roman" w:eastAsia="Times New Roman" w:hAnsi="Times New Roman" w:cs="Times New Roman"/>
          <w:sz w:val="24"/>
          <w:szCs w:val="24"/>
          <w:lang w:eastAsia="cs-CZ"/>
        </w:rPr>
        <w:t>Osahávání, ohmatávání, obtěžo</w:t>
      </w:r>
      <w:r w:rsidR="00066720">
        <w:rPr>
          <w:rFonts w:ascii="Times New Roman" w:eastAsia="Times New Roman" w:hAnsi="Times New Roman" w:cs="Times New Roman"/>
          <w:sz w:val="24"/>
          <w:szCs w:val="24"/>
          <w:lang w:eastAsia="cs-CZ"/>
        </w:rPr>
        <w:t xml:space="preserve">vání, užívání oplzlých nadávek, </w:t>
      </w:r>
      <w:r w:rsidRPr="00CC7F59">
        <w:rPr>
          <w:rFonts w:ascii="Times New Roman" w:eastAsia="Times New Roman" w:hAnsi="Times New Roman" w:cs="Times New Roman"/>
          <w:sz w:val="24"/>
          <w:szCs w:val="24"/>
          <w:lang w:eastAsia="cs-CZ"/>
        </w:rPr>
        <w:t>poznámek se sexuálním podtextem či obsahem na ad</w:t>
      </w:r>
      <w:r w:rsidR="00066720">
        <w:rPr>
          <w:rFonts w:ascii="Times New Roman" w:eastAsia="Times New Roman" w:hAnsi="Times New Roman" w:cs="Times New Roman"/>
          <w:sz w:val="24"/>
          <w:szCs w:val="24"/>
          <w:lang w:eastAsia="cs-CZ"/>
        </w:rPr>
        <w:t xml:space="preserve">resu oběti, </w:t>
      </w:r>
      <w:r w:rsidRPr="00CC7F59">
        <w:rPr>
          <w:rFonts w:ascii="Times New Roman" w:eastAsia="Times New Roman" w:hAnsi="Times New Roman" w:cs="Times New Roman"/>
          <w:sz w:val="24"/>
          <w:szCs w:val="24"/>
          <w:lang w:eastAsia="cs-CZ"/>
        </w:rPr>
        <w:t>obtěžování oběti sexuálními gest</w:t>
      </w:r>
      <w:r w:rsidR="00066720">
        <w:rPr>
          <w:rFonts w:ascii="Times New Roman" w:eastAsia="Times New Roman" w:hAnsi="Times New Roman" w:cs="Times New Roman"/>
          <w:sz w:val="24"/>
          <w:szCs w:val="24"/>
          <w:lang w:eastAsia="cs-CZ"/>
        </w:rPr>
        <w:t xml:space="preserve">y, vnucování fyzického kontaktu </w:t>
      </w:r>
      <w:r w:rsidRPr="00CC7F59">
        <w:rPr>
          <w:rFonts w:ascii="Times New Roman" w:eastAsia="Times New Roman" w:hAnsi="Times New Roman" w:cs="Times New Roman"/>
          <w:sz w:val="24"/>
          <w:szCs w:val="24"/>
          <w:lang w:eastAsia="cs-CZ"/>
        </w:rPr>
        <w:t>a blízkosti, vtíravé sexuální návrhy, sexuální útoky, znásilnění aj.</w:t>
      </w:r>
    </w:p>
    <w:p w:rsidR="00CC7F59" w:rsidRPr="00CC7F59" w:rsidRDefault="00CC7F59" w:rsidP="00CC7F59">
      <w:p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b/>
          <w:bCs/>
          <w:sz w:val="24"/>
          <w:szCs w:val="24"/>
          <w:lang w:eastAsia="cs-CZ"/>
        </w:rPr>
        <w:t>Kombinovaná (smíšená) šikana</w:t>
      </w:r>
      <w:r w:rsidR="00C15EAF">
        <w:rPr>
          <w:rFonts w:ascii="Times New Roman" w:eastAsia="Times New Roman" w:hAnsi="Times New Roman" w:cs="Times New Roman"/>
          <w:sz w:val="24"/>
          <w:szCs w:val="24"/>
          <w:lang w:eastAsia="cs-CZ"/>
        </w:rPr>
        <w:br/>
      </w:r>
      <w:r w:rsidRPr="00CC7F59">
        <w:rPr>
          <w:rFonts w:ascii="Times New Roman" w:eastAsia="Times New Roman" w:hAnsi="Times New Roman" w:cs="Times New Roman"/>
          <w:sz w:val="24"/>
          <w:szCs w:val="24"/>
          <w:lang w:eastAsia="cs-CZ"/>
        </w:rPr>
        <w:t>Prolnutí verbální a fyzické šikany (násilné manipulativní příkazy).</w:t>
      </w:r>
    </w:p>
    <w:p w:rsidR="00CC7F59" w:rsidRPr="00066720" w:rsidRDefault="00CC7F59" w:rsidP="00066720">
      <w:pPr>
        <w:spacing w:before="100" w:beforeAutospacing="1" w:after="100" w:afterAutospacing="1" w:line="240" w:lineRule="auto"/>
        <w:rPr>
          <w:rFonts w:ascii="Times New Roman" w:eastAsia="Times New Roman" w:hAnsi="Times New Roman" w:cs="Times New Roman"/>
          <w:b/>
          <w:bCs/>
          <w:sz w:val="24"/>
          <w:szCs w:val="24"/>
          <w:lang w:eastAsia="cs-CZ"/>
        </w:rPr>
      </w:pPr>
      <w:proofErr w:type="spellStart"/>
      <w:r w:rsidRPr="00CC7F59">
        <w:rPr>
          <w:rFonts w:ascii="Times New Roman" w:eastAsia="Times New Roman" w:hAnsi="Times New Roman" w:cs="Times New Roman"/>
          <w:b/>
          <w:bCs/>
          <w:sz w:val="24"/>
          <w:szCs w:val="24"/>
          <w:lang w:eastAsia="cs-CZ"/>
        </w:rPr>
        <w:t>Kyberšikana</w:t>
      </w:r>
      <w:proofErr w:type="spellEnd"/>
      <w:r w:rsidR="00066720">
        <w:rPr>
          <w:rFonts w:ascii="Times New Roman" w:eastAsia="Times New Roman" w:hAnsi="Times New Roman" w:cs="Times New Roman"/>
          <w:b/>
          <w:bCs/>
          <w:sz w:val="24"/>
          <w:szCs w:val="24"/>
          <w:lang w:eastAsia="cs-CZ"/>
        </w:rPr>
        <w:br/>
      </w:r>
      <w:r w:rsidRPr="00CC7F59">
        <w:rPr>
          <w:rFonts w:ascii="Times New Roman" w:eastAsia="Times New Roman" w:hAnsi="Times New Roman" w:cs="Times New Roman"/>
          <w:sz w:val="24"/>
          <w:szCs w:val="24"/>
          <w:lang w:eastAsia="cs-CZ"/>
        </w:rPr>
        <w:t>Jedná se o specifickou fo</w:t>
      </w:r>
      <w:r w:rsidR="00066720">
        <w:rPr>
          <w:rFonts w:ascii="Times New Roman" w:eastAsia="Times New Roman" w:hAnsi="Times New Roman" w:cs="Times New Roman"/>
          <w:sz w:val="24"/>
          <w:szCs w:val="24"/>
          <w:lang w:eastAsia="cs-CZ"/>
        </w:rPr>
        <w:t xml:space="preserve">rmu šikany, která je spojena se </w:t>
      </w:r>
      <w:r w:rsidRPr="00CC7F59">
        <w:rPr>
          <w:rFonts w:ascii="Times New Roman" w:eastAsia="Times New Roman" w:hAnsi="Times New Roman" w:cs="Times New Roman"/>
          <w:sz w:val="24"/>
          <w:szCs w:val="24"/>
          <w:lang w:eastAsia="cs-CZ"/>
        </w:rPr>
        <w:t>zneužíváním moderních komunikačních</w:t>
      </w:r>
      <w:r w:rsidR="00066720">
        <w:rPr>
          <w:rFonts w:ascii="Times New Roman" w:eastAsia="Times New Roman" w:hAnsi="Times New Roman" w:cs="Times New Roman"/>
          <w:sz w:val="24"/>
          <w:szCs w:val="24"/>
          <w:lang w:eastAsia="cs-CZ"/>
        </w:rPr>
        <w:t xml:space="preserve"> technologií (internet, e-mail, </w:t>
      </w:r>
      <w:r w:rsidRPr="00CC7F59">
        <w:rPr>
          <w:rFonts w:ascii="Times New Roman" w:eastAsia="Times New Roman" w:hAnsi="Times New Roman" w:cs="Times New Roman"/>
          <w:sz w:val="24"/>
          <w:szCs w:val="24"/>
          <w:lang w:eastAsia="cs-CZ"/>
        </w:rPr>
        <w:t>textové zprávy, blogy apod.). Jejími charakteristickými znaky jsou</w:t>
      </w:r>
      <w:r w:rsidRPr="00CC7F59">
        <w:rPr>
          <w:rFonts w:ascii="Times New Roman" w:eastAsia="Times New Roman" w:hAnsi="Times New Roman" w:cs="Times New Roman"/>
          <w:sz w:val="24"/>
          <w:szCs w:val="24"/>
          <w:lang w:eastAsia="cs-CZ"/>
        </w:rPr>
        <w:br/>
        <w:t>především anonymita agresora</w:t>
      </w:r>
      <w:r w:rsidR="00066720">
        <w:rPr>
          <w:rFonts w:ascii="Times New Roman" w:eastAsia="Times New Roman" w:hAnsi="Times New Roman" w:cs="Times New Roman"/>
          <w:sz w:val="24"/>
          <w:szCs w:val="24"/>
          <w:lang w:eastAsia="cs-CZ"/>
        </w:rPr>
        <w:t xml:space="preserve"> (což znesnadňuje jeho odhalení </w:t>
      </w:r>
      <w:r w:rsidRPr="00CC7F59">
        <w:rPr>
          <w:rFonts w:ascii="Times New Roman" w:eastAsia="Times New Roman" w:hAnsi="Times New Roman" w:cs="Times New Roman"/>
          <w:sz w:val="24"/>
          <w:szCs w:val="24"/>
          <w:lang w:eastAsia="cs-CZ"/>
        </w:rPr>
        <w:t>a postih) a šíře publika (příslušné webo</w:t>
      </w:r>
      <w:r w:rsidR="00066720">
        <w:rPr>
          <w:rFonts w:ascii="Times New Roman" w:eastAsia="Times New Roman" w:hAnsi="Times New Roman" w:cs="Times New Roman"/>
          <w:sz w:val="24"/>
          <w:szCs w:val="24"/>
          <w:lang w:eastAsia="cs-CZ"/>
        </w:rPr>
        <w:t xml:space="preserve">vé stránky jsou volné přístupné </w:t>
      </w:r>
      <w:r w:rsidRPr="00CC7F59">
        <w:rPr>
          <w:rFonts w:ascii="Times New Roman" w:eastAsia="Times New Roman" w:hAnsi="Times New Roman" w:cs="Times New Roman"/>
          <w:sz w:val="24"/>
          <w:szCs w:val="24"/>
          <w:lang w:eastAsia="cs-CZ"/>
        </w:rPr>
        <w:t xml:space="preserve">široké skupině uživatelů). Ponížení </w:t>
      </w:r>
      <w:r w:rsidR="00066720">
        <w:rPr>
          <w:rFonts w:ascii="Times New Roman" w:eastAsia="Times New Roman" w:hAnsi="Times New Roman" w:cs="Times New Roman"/>
          <w:sz w:val="24"/>
          <w:szCs w:val="24"/>
          <w:lang w:eastAsia="cs-CZ"/>
        </w:rPr>
        <w:t xml:space="preserve">oběti se tak doslova stává věcí </w:t>
      </w:r>
      <w:r w:rsidRPr="00CC7F59">
        <w:rPr>
          <w:rFonts w:ascii="Times New Roman" w:eastAsia="Times New Roman" w:hAnsi="Times New Roman" w:cs="Times New Roman"/>
          <w:sz w:val="24"/>
          <w:szCs w:val="24"/>
          <w:lang w:eastAsia="cs-CZ"/>
        </w:rPr>
        <w:t>veřejnou.</w:t>
      </w:r>
    </w:p>
    <w:p w:rsidR="00AB2671" w:rsidRDefault="00CC7F59" w:rsidP="00CC7F59">
      <w:p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sz w:val="24"/>
          <w:szCs w:val="24"/>
          <w:lang w:eastAsia="cs-CZ"/>
        </w:rPr>
        <w:t>Mezi její projevy lze zařadit např.:</w:t>
      </w:r>
      <w:r w:rsidR="0082749B">
        <w:rPr>
          <w:rFonts w:ascii="Times New Roman" w:eastAsia="Times New Roman" w:hAnsi="Times New Roman" w:cs="Times New Roman"/>
          <w:sz w:val="24"/>
          <w:szCs w:val="24"/>
          <w:lang w:eastAsia="cs-CZ"/>
        </w:rPr>
        <w:br/>
        <w:t>-</w:t>
      </w:r>
      <w:r w:rsidRPr="00CC7F59">
        <w:rPr>
          <w:rFonts w:ascii="Times New Roman" w:eastAsia="Times New Roman" w:hAnsi="Times New Roman" w:cs="Times New Roman"/>
          <w:sz w:val="24"/>
          <w:szCs w:val="24"/>
          <w:lang w:eastAsia="cs-CZ"/>
        </w:rPr>
        <w:t xml:space="preserve"> snahu získat a zneužít citlivé osobní údaje</w:t>
      </w:r>
      <w:r w:rsidR="0082749B">
        <w:rPr>
          <w:rFonts w:ascii="Times New Roman" w:eastAsia="Times New Roman" w:hAnsi="Times New Roman" w:cs="Times New Roman"/>
          <w:sz w:val="24"/>
          <w:szCs w:val="24"/>
          <w:lang w:eastAsia="cs-CZ"/>
        </w:rPr>
        <w:br/>
        <w:t xml:space="preserve">- </w:t>
      </w:r>
      <w:r w:rsidRPr="00CC7F59">
        <w:rPr>
          <w:rFonts w:ascii="Times New Roman" w:eastAsia="Times New Roman" w:hAnsi="Times New Roman" w:cs="Times New Roman"/>
          <w:sz w:val="24"/>
          <w:szCs w:val="24"/>
          <w:lang w:eastAsia="cs-CZ"/>
        </w:rPr>
        <w:t>zasílání urážlivých, vulgárních, obtěžujících textových zpráv či e-mailů</w:t>
      </w:r>
      <w:r w:rsidR="0082749B">
        <w:rPr>
          <w:rFonts w:ascii="Times New Roman" w:eastAsia="Times New Roman" w:hAnsi="Times New Roman" w:cs="Times New Roman"/>
          <w:sz w:val="24"/>
          <w:szCs w:val="24"/>
          <w:lang w:eastAsia="cs-CZ"/>
        </w:rPr>
        <w:br/>
        <w:t xml:space="preserve">- </w:t>
      </w:r>
      <w:r w:rsidRPr="00CC7F59">
        <w:rPr>
          <w:rFonts w:ascii="Times New Roman" w:eastAsia="Times New Roman" w:hAnsi="Times New Roman" w:cs="Times New Roman"/>
          <w:sz w:val="24"/>
          <w:szCs w:val="24"/>
          <w:lang w:eastAsia="cs-CZ"/>
        </w:rPr>
        <w:t>napadání oběti na sociálních webech, v diskusních fórech</w:t>
      </w:r>
      <w:r w:rsidR="0082749B">
        <w:rPr>
          <w:rFonts w:ascii="Times New Roman" w:eastAsia="Times New Roman" w:hAnsi="Times New Roman" w:cs="Times New Roman"/>
          <w:sz w:val="24"/>
          <w:szCs w:val="24"/>
          <w:lang w:eastAsia="cs-CZ"/>
        </w:rPr>
        <w:br/>
      </w:r>
      <w:r w:rsidR="0082749B">
        <w:rPr>
          <w:rFonts w:ascii="Times New Roman" w:eastAsia="Times New Roman" w:hAnsi="Times New Roman" w:cs="Times New Roman"/>
          <w:sz w:val="24"/>
          <w:szCs w:val="24"/>
          <w:lang w:eastAsia="cs-CZ"/>
        </w:rPr>
        <w:lastRenderedPageBreak/>
        <w:t xml:space="preserve">- </w:t>
      </w:r>
      <w:r w:rsidRPr="00CC7F59">
        <w:rPr>
          <w:rFonts w:ascii="Times New Roman" w:eastAsia="Times New Roman" w:hAnsi="Times New Roman" w:cs="Times New Roman"/>
          <w:sz w:val="24"/>
          <w:szCs w:val="24"/>
          <w:lang w:eastAsia="cs-CZ"/>
        </w:rPr>
        <w:t>vytvoření urážlivých webových stránek, na nichž dochází ke</w:t>
      </w:r>
      <w:r w:rsidR="00AB2671">
        <w:rPr>
          <w:rFonts w:ascii="Times New Roman" w:eastAsia="Times New Roman" w:hAnsi="Times New Roman" w:cs="Times New Roman"/>
          <w:sz w:val="24"/>
          <w:szCs w:val="24"/>
          <w:lang w:eastAsia="cs-CZ"/>
        </w:rPr>
        <w:t xml:space="preserve"> </w:t>
      </w:r>
      <w:r w:rsidRPr="00CC7F59">
        <w:rPr>
          <w:rFonts w:ascii="Times New Roman" w:eastAsia="Times New Roman" w:hAnsi="Times New Roman" w:cs="Times New Roman"/>
          <w:sz w:val="24"/>
          <w:szCs w:val="24"/>
          <w:lang w:eastAsia="cs-CZ"/>
        </w:rPr>
        <w:t xml:space="preserve">zveřejňování ponižujících hesel, </w:t>
      </w:r>
      <w:r w:rsidR="00AB2671">
        <w:rPr>
          <w:rFonts w:ascii="Times New Roman" w:eastAsia="Times New Roman" w:hAnsi="Times New Roman" w:cs="Times New Roman"/>
          <w:sz w:val="24"/>
          <w:szCs w:val="24"/>
          <w:lang w:eastAsia="cs-CZ"/>
        </w:rPr>
        <w:br/>
        <w:t xml:space="preserve">  </w:t>
      </w:r>
      <w:r w:rsidR="00AB2671" w:rsidRPr="00CC7F59">
        <w:rPr>
          <w:rFonts w:ascii="Times New Roman" w:eastAsia="Times New Roman" w:hAnsi="Times New Roman" w:cs="Times New Roman"/>
          <w:sz w:val="24"/>
          <w:szCs w:val="24"/>
          <w:lang w:eastAsia="cs-CZ"/>
        </w:rPr>
        <w:t>vtipů, videí a fotek na adresu oběti</w:t>
      </w:r>
      <w:r w:rsidR="0063495C">
        <w:rPr>
          <w:rFonts w:ascii="Times New Roman" w:eastAsia="Times New Roman" w:hAnsi="Times New Roman" w:cs="Times New Roman"/>
          <w:sz w:val="24"/>
          <w:szCs w:val="24"/>
          <w:lang w:eastAsia="cs-CZ"/>
        </w:rPr>
        <w:br/>
        <w:t xml:space="preserve">- </w:t>
      </w:r>
      <w:r w:rsidRPr="00CC7F59">
        <w:rPr>
          <w:rFonts w:ascii="Times New Roman" w:eastAsia="Times New Roman" w:hAnsi="Times New Roman" w:cs="Times New Roman"/>
          <w:sz w:val="24"/>
          <w:szCs w:val="24"/>
          <w:lang w:eastAsia="cs-CZ"/>
        </w:rPr>
        <w:t>napadení oběti je natočeno na mobilní telefon a následně útočníky</w:t>
      </w:r>
      <w:r w:rsidR="00AB2671">
        <w:rPr>
          <w:rFonts w:ascii="Times New Roman" w:eastAsia="Times New Roman" w:hAnsi="Times New Roman" w:cs="Times New Roman"/>
          <w:sz w:val="24"/>
          <w:szCs w:val="24"/>
          <w:lang w:eastAsia="cs-CZ"/>
        </w:rPr>
        <w:t xml:space="preserve"> </w:t>
      </w:r>
      <w:r w:rsidRPr="00CC7F59">
        <w:rPr>
          <w:rFonts w:ascii="Times New Roman" w:eastAsia="Times New Roman" w:hAnsi="Times New Roman" w:cs="Times New Roman"/>
          <w:sz w:val="24"/>
          <w:szCs w:val="24"/>
          <w:lang w:eastAsia="cs-CZ"/>
        </w:rPr>
        <w:t>zveřejněno na internetu</w:t>
      </w:r>
      <w:r w:rsidR="0063495C">
        <w:rPr>
          <w:rFonts w:ascii="Times New Roman" w:eastAsia="Times New Roman" w:hAnsi="Times New Roman" w:cs="Times New Roman"/>
          <w:sz w:val="24"/>
          <w:szCs w:val="24"/>
          <w:lang w:eastAsia="cs-CZ"/>
        </w:rPr>
        <w:br/>
        <w:t xml:space="preserve">- </w:t>
      </w:r>
      <w:proofErr w:type="spellStart"/>
      <w:r w:rsidRPr="00CC7F59">
        <w:rPr>
          <w:rFonts w:ascii="Times New Roman" w:eastAsia="Times New Roman" w:hAnsi="Times New Roman" w:cs="Times New Roman"/>
          <w:sz w:val="24"/>
          <w:szCs w:val="24"/>
          <w:lang w:eastAsia="cs-CZ"/>
        </w:rPr>
        <w:t>sexting</w:t>
      </w:r>
      <w:proofErr w:type="spellEnd"/>
      <w:r w:rsidRPr="00CC7F59">
        <w:rPr>
          <w:rFonts w:ascii="Times New Roman" w:eastAsia="Times New Roman" w:hAnsi="Times New Roman" w:cs="Times New Roman"/>
          <w:sz w:val="24"/>
          <w:szCs w:val="24"/>
          <w:lang w:eastAsia="cs-CZ"/>
        </w:rPr>
        <w:t xml:space="preserve"> – složenina slov „sex“ a „textování“ = elektronické rozesílání</w:t>
      </w:r>
      <w:r w:rsidR="0063495C">
        <w:rPr>
          <w:rFonts w:ascii="Times New Roman" w:eastAsia="Times New Roman" w:hAnsi="Times New Roman" w:cs="Times New Roman"/>
          <w:sz w:val="24"/>
          <w:szCs w:val="24"/>
          <w:lang w:eastAsia="cs-CZ"/>
        </w:rPr>
        <w:t xml:space="preserve"> </w:t>
      </w:r>
      <w:r w:rsidRPr="00CC7F59">
        <w:rPr>
          <w:rFonts w:ascii="Times New Roman" w:eastAsia="Times New Roman" w:hAnsi="Times New Roman" w:cs="Times New Roman"/>
          <w:sz w:val="24"/>
          <w:szCs w:val="24"/>
          <w:lang w:eastAsia="cs-CZ"/>
        </w:rPr>
        <w:t xml:space="preserve">textových zpráv, fotografií </w:t>
      </w:r>
      <w:r w:rsidR="00AB2671">
        <w:rPr>
          <w:rFonts w:ascii="Times New Roman" w:eastAsia="Times New Roman" w:hAnsi="Times New Roman" w:cs="Times New Roman"/>
          <w:sz w:val="24"/>
          <w:szCs w:val="24"/>
          <w:lang w:eastAsia="cs-CZ"/>
        </w:rPr>
        <w:br/>
        <w:t xml:space="preserve">  </w:t>
      </w:r>
      <w:r w:rsidR="00AB2671" w:rsidRPr="00CC7F59">
        <w:rPr>
          <w:rFonts w:ascii="Times New Roman" w:eastAsia="Times New Roman" w:hAnsi="Times New Roman" w:cs="Times New Roman"/>
          <w:sz w:val="24"/>
          <w:szCs w:val="24"/>
          <w:lang w:eastAsia="cs-CZ"/>
        </w:rPr>
        <w:t>či videa se sexuálním obsahem</w:t>
      </w:r>
    </w:p>
    <w:p w:rsidR="00F14EB1" w:rsidRPr="00C72F23" w:rsidRDefault="00F14EB1" w:rsidP="00F14EB1">
      <w:pPr>
        <w:spacing w:after="75" w:line="240" w:lineRule="auto"/>
        <w:rPr>
          <w:rFonts w:ascii="Times New Roman" w:eastAsia="Times New Roman" w:hAnsi="Times New Roman" w:cs="Times New Roman"/>
          <w:color w:val="222222"/>
          <w:sz w:val="24"/>
          <w:szCs w:val="24"/>
          <w:lang w:eastAsia="cs-CZ"/>
        </w:rPr>
      </w:pPr>
      <w:r>
        <w:rPr>
          <w:rFonts w:ascii="Times New Roman" w:eastAsia="Times New Roman" w:hAnsi="Times New Roman" w:cs="Times New Roman"/>
          <w:b/>
          <w:bCs/>
          <w:color w:val="222222"/>
          <w:sz w:val="24"/>
          <w:szCs w:val="24"/>
          <w:lang w:eastAsia="cs-CZ"/>
        </w:rPr>
        <w:t>H</w:t>
      </w:r>
      <w:r w:rsidRPr="00C72F23">
        <w:rPr>
          <w:rFonts w:ascii="Times New Roman" w:eastAsia="Times New Roman" w:hAnsi="Times New Roman" w:cs="Times New Roman"/>
          <w:b/>
          <w:bCs/>
          <w:color w:val="222222"/>
          <w:sz w:val="24"/>
          <w:szCs w:val="24"/>
          <w:lang w:eastAsia="cs-CZ"/>
        </w:rPr>
        <w:t xml:space="preserve">appy </w:t>
      </w:r>
      <w:proofErr w:type="spellStart"/>
      <w:r w:rsidRPr="00C72F23">
        <w:rPr>
          <w:rFonts w:ascii="Times New Roman" w:eastAsia="Times New Roman" w:hAnsi="Times New Roman" w:cs="Times New Roman"/>
          <w:b/>
          <w:bCs/>
          <w:color w:val="222222"/>
          <w:sz w:val="24"/>
          <w:szCs w:val="24"/>
          <w:lang w:eastAsia="cs-CZ"/>
        </w:rPr>
        <w:t>slapping</w:t>
      </w:r>
      <w:proofErr w:type="spellEnd"/>
      <w:r>
        <w:rPr>
          <w:rFonts w:ascii="Times New Roman" w:eastAsia="Times New Roman" w:hAnsi="Times New Roman" w:cs="Times New Roman"/>
          <w:color w:val="222222"/>
          <w:sz w:val="24"/>
          <w:szCs w:val="24"/>
          <w:lang w:eastAsia="cs-CZ"/>
        </w:rPr>
        <w:br/>
      </w:r>
      <w:r w:rsidRPr="00C72F23">
        <w:rPr>
          <w:rFonts w:ascii="Times New Roman" w:eastAsia="Times New Roman" w:hAnsi="Times New Roman" w:cs="Times New Roman"/>
          <w:color w:val="222222"/>
          <w:sz w:val="24"/>
          <w:szCs w:val="24"/>
          <w:lang w:eastAsia="cs-CZ"/>
        </w:rPr>
        <w:t>je videonahrávka, ve které se aktéři baví útoky na nic netušící oběti. Ačkoliv původně tento trend vznikl jen jako neškodná zábava (v podobném stylu jako např. lekání ostatních ve skryté kameře, které známe z televize), útok</w:t>
      </w:r>
      <w:r>
        <w:rPr>
          <w:rFonts w:ascii="Times New Roman" w:eastAsia="Times New Roman" w:hAnsi="Times New Roman" w:cs="Times New Roman"/>
          <w:color w:val="222222"/>
          <w:sz w:val="24"/>
          <w:szCs w:val="24"/>
          <w:lang w:eastAsia="cs-CZ"/>
        </w:rPr>
        <w:t>y se časem začaly stupňovat.</w:t>
      </w:r>
      <w:r w:rsidRPr="00C72F23">
        <w:rPr>
          <w:rFonts w:ascii="Times New Roman" w:eastAsia="Times New Roman" w:hAnsi="Times New Roman" w:cs="Times New Roman"/>
          <w:color w:val="222222"/>
          <w:sz w:val="24"/>
          <w:szCs w:val="24"/>
          <w:lang w:eastAsia="cs-CZ"/>
        </w:rPr>
        <w:t xml:space="preserve"> </w:t>
      </w:r>
    </w:p>
    <w:p w:rsidR="00F14EB1" w:rsidRPr="00C72F23" w:rsidRDefault="00F14EB1" w:rsidP="00F14EB1">
      <w:pPr>
        <w:spacing w:after="0" w:line="240" w:lineRule="auto"/>
        <w:rPr>
          <w:rFonts w:ascii="Times New Roman" w:eastAsia="Times New Roman" w:hAnsi="Times New Roman" w:cs="Times New Roman"/>
          <w:sz w:val="24"/>
          <w:szCs w:val="24"/>
          <w:lang w:eastAsia="cs-CZ"/>
        </w:rPr>
      </w:pPr>
      <w:r w:rsidRPr="00C72F23">
        <w:rPr>
          <w:rFonts w:ascii="Times New Roman" w:eastAsia="Times New Roman" w:hAnsi="Times New Roman" w:cs="Times New Roman"/>
          <w:color w:val="000000"/>
          <w:sz w:val="24"/>
          <w:szCs w:val="24"/>
          <w:lang w:eastAsia="cs-CZ"/>
        </w:rPr>
        <w:t>​</w:t>
      </w:r>
      <w:proofErr w:type="spellStart"/>
      <w:r w:rsidR="00AB2671">
        <w:rPr>
          <w:rFonts w:ascii="Times New Roman" w:eastAsia="Times New Roman" w:hAnsi="Times New Roman" w:cs="Times New Roman"/>
          <w:b/>
          <w:bCs/>
          <w:color w:val="000000"/>
          <w:sz w:val="24"/>
          <w:szCs w:val="24"/>
          <w:lang w:eastAsia="cs-CZ"/>
        </w:rPr>
        <w:t>F</w:t>
      </w:r>
      <w:r w:rsidRPr="00C72F23">
        <w:rPr>
          <w:rFonts w:ascii="Times New Roman" w:eastAsia="Times New Roman" w:hAnsi="Times New Roman" w:cs="Times New Roman"/>
          <w:b/>
          <w:bCs/>
          <w:color w:val="000000"/>
          <w:sz w:val="24"/>
          <w:szCs w:val="24"/>
          <w:lang w:eastAsia="cs-CZ"/>
        </w:rPr>
        <w:t>laming</w:t>
      </w:r>
      <w:proofErr w:type="spellEnd"/>
    </w:p>
    <w:p w:rsidR="00F14EB1" w:rsidRDefault="00F14EB1" w:rsidP="00AB2671">
      <w:pPr>
        <w:spacing w:after="0" w:line="240" w:lineRule="auto"/>
        <w:rPr>
          <w:rFonts w:ascii="Times New Roman" w:eastAsia="Times New Roman" w:hAnsi="Times New Roman" w:cs="Times New Roman"/>
          <w:sz w:val="24"/>
          <w:szCs w:val="24"/>
          <w:lang w:eastAsia="cs-CZ"/>
        </w:rPr>
      </w:pPr>
      <w:r w:rsidRPr="00C72F23">
        <w:rPr>
          <w:rFonts w:ascii="Times New Roman" w:eastAsia="Times New Roman" w:hAnsi="Times New Roman" w:cs="Times New Roman"/>
          <w:color w:val="000000"/>
          <w:sz w:val="24"/>
          <w:szCs w:val="24"/>
          <w:lang w:eastAsia="cs-CZ"/>
        </w:rPr>
        <w:t>​je záměrné umisťování nepřátelských a urážlivých vzkazů na internet s cílem někoho rozzlobit a urazit</w:t>
      </w:r>
      <w:r w:rsidR="00AB2671">
        <w:rPr>
          <w:rFonts w:ascii="Times New Roman" w:eastAsia="Times New Roman" w:hAnsi="Times New Roman" w:cs="Times New Roman"/>
          <w:sz w:val="24"/>
          <w:szCs w:val="24"/>
          <w:lang w:eastAsia="cs-CZ"/>
        </w:rPr>
        <w:t>.</w:t>
      </w:r>
    </w:p>
    <w:p w:rsidR="00AB2671" w:rsidRPr="0095000C" w:rsidRDefault="00AB2671" w:rsidP="00AB2671">
      <w:pPr>
        <w:spacing w:after="0" w:line="240" w:lineRule="auto"/>
        <w:rPr>
          <w:rFonts w:ascii="Times New Roman" w:eastAsia="Times New Roman" w:hAnsi="Times New Roman" w:cs="Times New Roman"/>
          <w:sz w:val="24"/>
          <w:szCs w:val="24"/>
          <w:lang w:eastAsia="cs-CZ"/>
        </w:rPr>
      </w:pPr>
    </w:p>
    <w:p w:rsidR="0063495C" w:rsidRPr="0063495C" w:rsidRDefault="0063495C" w:rsidP="0095000C">
      <w:pPr>
        <w:autoSpaceDE w:val="0"/>
        <w:autoSpaceDN w:val="0"/>
        <w:adjustRightInd w:val="0"/>
        <w:spacing w:after="0" w:line="240" w:lineRule="auto"/>
        <w:jc w:val="center"/>
        <w:rPr>
          <w:rFonts w:ascii="Times New Roman" w:hAnsi="Times New Roman" w:cs="Times New Roman"/>
          <w:color w:val="000000"/>
          <w:sz w:val="28"/>
          <w:szCs w:val="28"/>
        </w:rPr>
      </w:pPr>
      <w:r w:rsidRPr="0063495C">
        <w:rPr>
          <w:rFonts w:ascii="Times New Roman" w:hAnsi="Times New Roman" w:cs="Times New Roman"/>
          <w:bCs/>
          <w:color w:val="000000"/>
          <w:sz w:val="28"/>
          <w:szCs w:val="28"/>
        </w:rPr>
        <w:t>Přímé a nepřímé varovné signály šikanování</w:t>
      </w:r>
    </w:p>
    <w:p w:rsidR="0063495C" w:rsidRPr="0063495C" w:rsidRDefault="0063495C" w:rsidP="0063495C">
      <w:pPr>
        <w:autoSpaceDE w:val="0"/>
        <w:autoSpaceDN w:val="0"/>
        <w:adjustRightInd w:val="0"/>
        <w:spacing w:after="0" w:line="240" w:lineRule="auto"/>
        <w:rPr>
          <w:rFonts w:ascii="Times New Roman" w:hAnsi="Times New Roman" w:cs="Times New Roman"/>
          <w:color w:val="000000"/>
          <w:sz w:val="23"/>
          <w:szCs w:val="23"/>
        </w:rPr>
      </w:pPr>
      <w:r w:rsidRPr="0063495C">
        <w:rPr>
          <w:rFonts w:ascii="Times New Roman" w:hAnsi="Times New Roman" w:cs="Times New Roman"/>
          <w:b/>
          <w:bCs/>
          <w:color w:val="000000"/>
          <w:sz w:val="23"/>
          <w:szCs w:val="23"/>
        </w:rPr>
        <w:t xml:space="preserve">Přímé varovné signály šikanování mohou být např.: </w:t>
      </w:r>
    </w:p>
    <w:p w:rsidR="0063495C" w:rsidRPr="0063495C" w:rsidRDefault="0063495C" w:rsidP="0063495C">
      <w:pPr>
        <w:pStyle w:val="Odstavecseseznamem"/>
        <w:numPr>
          <w:ilvl w:val="0"/>
          <w:numId w:val="44"/>
        </w:numPr>
        <w:autoSpaceDE w:val="0"/>
        <w:autoSpaceDN w:val="0"/>
        <w:adjustRightInd w:val="0"/>
        <w:spacing w:after="71"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posměšné poznámky na adresu žáka, pokořující přezdívka, nadávky, ponižování, hrubé žerty na jeho účet; </w:t>
      </w:r>
    </w:p>
    <w:p w:rsidR="0063495C" w:rsidRPr="0063495C" w:rsidRDefault="0063495C" w:rsidP="0063495C">
      <w:pPr>
        <w:pStyle w:val="Odstavecseseznamem"/>
        <w:numPr>
          <w:ilvl w:val="0"/>
          <w:numId w:val="44"/>
        </w:numPr>
        <w:autoSpaceDE w:val="0"/>
        <w:autoSpaceDN w:val="0"/>
        <w:adjustRightInd w:val="0"/>
        <w:spacing w:after="71"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kritika žáka, výtky na jeho adresu, zejména pronášené nepřátelským až nenávistným, nebo pohrdavým tónem; </w:t>
      </w:r>
    </w:p>
    <w:p w:rsidR="0063495C" w:rsidRPr="0063495C" w:rsidRDefault="0063495C" w:rsidP="0063495C">
      <w:pPr>
        <w:pStyle w:val="Odstavecseseznamem"/>
        <w:numPr>
          <w:ilvl w:val="0"/>
          <w:numId w:val="44"/>
        </w:numPr>
        <w:autoSpaceDE w:val="0"/>
        <w:autoSpaceDN w:val="0"/>
        <w:adjustRightInd w:val="0"/>
        <w:spacing w:after="71"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nátlak na žáka, aby dával věcné nebo peněžní dary šikanujícímu nebo za něj platil; </w:t>
      </w:r>
    </w:p>
    <w:p w:rsidR="0063495C" w:rsidRPr="0063495C" w:rsidRDefault="0063495C" w:rsidP="0063495C">
      <w:pPr>
        <w:pStyle w:val="Odstavecseseznamem"/>
        <w:numPr>
          <w:ilvl w:val="0"/>
          <w:numId w:val="44"/>
        </w:numPr>
        <w:autoSpaceDE w:val="0"/>
        <w:autoSpaceDN w:val="0"/>
        <w:adjustRightInd w:val="0"/>
        <w:spacing w:after="71"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příkazy, které žák dostává od jiných spolužáků, zejména pronášené panovačným tónem; </w:t>
      </w:r>
    </w:p>
    <w:p w:rsidR="0063495C" w:rsidRPr="0063495C" w:rsidRDefault="0063495C" w:rsidP="0063495C">
      <w:pPr>
        <w:pStyle w:val="Odstavecseseznamem"/>
        <w:numPr>
          <w:ilvl w:val="0"/>
          <w:numId w:val="44"/>
        </w:numPr>
        <w:autoSpaceDE w:val="0"/>
        <w:autoSpaceDN w:val="0"/>
        <w:adjustRightInd w:val="0"/>
        <w:spacing w:after="71"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skutečnost, že se žák podřizuje ponižujícím a panovačným příkazům spolužáků; </w:t>
      </w:r>
    </w:p>
    <w:p w:rsidR="0063495C" w:rsidRPr="0063495C" w:rsidRDefault="0063495C" w:rsidP="0063495C">
      <w:pPr>
        <w:pStyle w:val="Odstavecseseznamem"/>
        <w:numPr>
          <w:ilvl w:val="0"/>
          <w:numId w:val="44"/>
        </w:numPr>
        <w:autoSpaceDE w:val="0"/>
        <w:autoSpaceDN w:val="0"/>
        <w:adjustRightInd w:val="0"/>
        <w:spacing w:after="71"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nátlak na žáka k vykonávání nemorálních až trestných činů či k nucení spoluúčasti na nich; </w:t>
      </w:r>
    </w:p>
    <w:p w:rsidR="0063495C" w:rsidRPr="0063495C" w:rsidRDefault="0063495C" w:rsidP="0063495C">
      <w:pPr>
        <w:pStyle w:val="Odstavecseseznamem"/>
        <w:numPr>
          <w:ilvl w:val="0"/>
          <w:numId w:val="44"/>
        </w:numPr>
        <w:autoSpaceDE w:val="0"/>
        <w:autoSpaceDN w:val="0"/>
        <w:adjustRightInd w:val="0"/>
        <w:spacing w:after="71"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honění, strkání, </w:t>
      </w:r>
      <w:proofErr w:type="spellStart"/>
      <w:r w:rsidRPr="0063495C">
        <w:rPr>
          <w:rFonts w:ascii="Times New Roman" w:hAnsi="Times New Roman" w:cs="Times New Roman"/>
          <w:color w:val="000000"/>
          <w:sz w:val="23"/>
          <w:szCs w:val="23"/>
        </w:rPr>
        <w:t>šťouchání</w:t>
      </w:r>
      <w:proofErr w:type="spellEnd"/>
      <w:r w:rsidRPr="0063495C">
        <w:rPr>
          <w:rFonts w:ascii="Times New Roman" w:hAnsi="Times New Roman" w:cs="Times New Roman"/>
          <w:color w:val="000000"/>
          <w:sz w:val="23"/>
          <w:szCs w:val="23"/>
        </w:rPr>
        <w:t xml:space="preserve">, rány, kopání, které třeba nejsou zvlášť silné, ale je nápadné, že je oběť neoplácí; </w:t>
      </w:r>
    </w:p>
    <w:p w:rsidR="0063495C" w:rsidRPr="0063495C" w:rsidRDefault="0063495C" w:rsidP="0063495C">
      <w:pPr>
        <w:pStyle w:val="Odstavecseseznamem"/>
        <w:numPr>
          <w:ilvl w:val="0"/>
          <w:numId w:val="44"/>
        </w:numPr>
        <w:autoSpaceDE w:val="0"/>
        <w:autoSpaceDN w:val="0"/>
        <w:adjustRightInd w:val="0"/>
        <w:spacing w:after="71"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rvačky, v nichž jeden z účastníků je zřetelně slabší a snaží se uniknout; </w:t>
      </w:r>
    </w:p>
    <w:p w:rsidR="0063495C" w:rsidRPr="0063495C" w:rsidRDefault="0063495C" w:rsidP="0063495C">
      <w:pPr>
        <w:pStyle w:val="Odstavecseseznamem"/>
        <w:numPr>
          <w:ilvl w:val="0"/>
          <w:numId w:val="44"/>
        </w:numPr>
        <w:autoSpaceDE w:val="0"/>
        <w:autoSpaceDN w:val="0"/>
        <w:adjustRightInd w:val="0"/>
        <w:spacing w:after="0"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žák se snaží bránit cestou zvýšené agrese, podrážděnosti, odmlouvání učitelům apod. </w:t>
      </w:r>
    </w:p>
    <w:p w:rsidR="0063495C" w:rsidRPr="0063495C" w:rsidRDefault="0063495C" w:rsidP="0063495C">
      <w:pPr>
        <w:autoSpaceDE w:val="0"/>
        <w:autoSpaceDN w:val="0"/>
        <w:adjustRightInd w:val="0"/>
        <w:spacing w:after="0" w:line="240" w:lineRule="auto"/>
        <w:rPr>
          <w:rFonts w:ascii="Times New Roman" w:hAnsi="Times New Roman" w:cs="Times New Roman"/>
          <w:color w:val="000000"/>
          <w:sz w:val="23"/>
          <w:szCs w:val="23"/>
        </w:rPr>
      </w:pPr>
    </w:p>
    <w:p w:rsidR="0063495C" w:rsidRPr="0063495C" w:rsidRDefault="0063495C" w:rsidP="0063495C">
      <w:pPr>
        <w:autoSpaceDE w:val="0"/>
        <w:autoSpaceDN w:val="0"/>
        <w:adjustRightInd w:val="0"/>
        <w:spacing w:after="0" w:line="240" w:lineRule="auto"/>
        <w:rPr>
          <w:rFonts w:ascii="Times New Roman" w:hAnsi="Times New Roman" w:cs="Times New Roman"/>
          <w:color w:val="000000"/>
          <w:sz w:val="23"/>
          <w:szCs w:val="23"/>
        </w:rPr>
      </w:pPr>
      <w:r w:rsidRPr="0063495C">
        <w:rPr>
          <w:rFonts w:ascii="Times New Roman" w:hAnsi="Times New Roman" w:cs="Times New Roman"/>
          <w:b/>
          <w:bCs/>
          <w:color w:val="000000"/>
          <w:sz w:val="23"/>
          <w:szCs w:val="23"/>
        </w:rPr>
        <w:t xml:space="preserve">Nepřímé varovné signály šikanování mohou být např.: </w:t>
      </w:r>
    </w:p>
    <w:p w:rsidR="0063495C" w:rsidRPr="0063495C" w:rsidRDefault="0063495C" w:rsidP="0063495C">
      <w:pPr>
        <w:pStyle w:val="Odstavecseseznamem"/>
        <w:numPr>
          <w:ilvl w:val="0"/>
          <w:numId w:val="44"/>
        </w:numPr>
        <w:autoSpaceDE w:val="0"/>
        <w:autoSpaceDN w:val="0"/>
        <w:adjustRightInd w:val="0"/>
        <w:spacing w:after="71"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žák je o přestávkách často osamocený, ostatní o něj nejeví zájem, nemá kamarády; </w:t>
      </w:r>
    </w:p>
    <w:p w:rsidR="0063495C" w:rsidRPr="0063495C" w:rsidRDefault="0063495C" w:rsidP="0063495C">
      <w:pPr>
        <w:pStyle w:val="Odstavecseseznamem"/>
        <w:numPr>
          <w:ilvl w:val="0"/>
          <w:numId w:val="44"/>
        </w:numPr>
        <w:autoSpaceDE w:val="0"/>
        <w:autoSpaceDN w:val="0"/>
        <w:adjustRightInd w:val="0"/>
        <w:spacing w:after="71"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při týmových sportech bývá jedinec volen do družstva mezi posledními; </w:t>
      </w:r>
    </w:p>
    <w:p w:rsidR="0063495C" w:rsidRPr="0063495C" w:rsidRDefault="0063495C" w:rsidP="0063495C">
      <w:pPr>
        <w:pStyle w:val="Odstavecseseznamem"/>
        <w:numPr>
          <w:ilvl w:val="0"/>
          <w:numId w:val="44"/>
        </w:numPr>
        <w:autoSpaceDE w:val="0"/>
        <w:autoSpaceDN w:val="0"/>
        <w:adjustRightInd w:val="0"/>
        <w:spacing w:after="71"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při přestávkách vyhledává blízkost učitelů; </w:t>
      </w:r>
    </w:p>
    <w:p w:rsidR="0063495C" w:rsidRPr="0063495C" w:rsidRDefault="0063495C" w:rsidP="0063495C">
      <w:pPr>
        <w:pStyle w:val="Odstavecseseznamem"/>
        <w:numPr>
          <w:ilvl w:val="0"/>
          <w:numId w:val="44"/>
        </w:numPr>
        <w:autoSpaceDE w:val="0"/>
        <w:autoSpaceDN w:val="0"/>
        <w:adjustRightInd w:val="0"/>
        <w:spacing w:after="71"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má-li žák promluvit před třídou, je nejistý, ustrašený; </w:t>
      </w:r>
    </w:p>
    <w:p w:rsidR="0063495C" w:rsidRPr="0063495C" w:rsidRDefault="0063495C" w:rsidP="0063495C">
      <w:pPr>
        <w:pStyle w:val="Odstavecseseznamem"/>
        <w:numPr>
          <w:ilvl w:val="0"/>
          <w:numId w:val="44"/>
        </w:numPr>
        <w:autoSpaceDE w:val="0"/>
        <w:autoSpaceDN w:val="0"/>
        <w:adjustRightInd w:val="0"/>
        <w:spacing w:after="71"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působí smutně, nešťastně, stísněně, mívá blízko k pláči; </w:t>
      </w:r>
    </w:p>
    <w:p w:rsidR="0063495C" w:rsidRPr="0063495C" w:rsidRDefault="0063495C" w:rsidP="0063495C">
      <w:pPr>
        <w:pStyle w:val="Odstavecseseznamem"/>
        <w:numPr>
          <w:ilvl w:val="0"/>
          <w:numId w:val="44"/>
        </w:numPr>
        <w:autoSpaceDE w:val="0"/>
        <w:autoSpaceDN w:val="0"/>
        <w:adjustRightInd w:val="0"/>
        <w:spacing w:after="71"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stává se uzavřeným; </w:t>
      </w:r>
    </w:p>
    <w:p w:rsidR="0063495C" w:rsidRPr="0063495C" w:rsidRDefault="0063495C" w:rsidP="0063495C">
      <w:pPr>
        <w:pStyle w:val="Odstavecseseznamem"/>
        <w:numPr>
          <w:ilvl w:val="0"/>
          <w:numId w:val="44"/>
        </w:numPr>
        <w:autoSpaceDE w:val="0"/>
        <w:autoSpaceDN w:val="0"/>
        <w:adjustRightInd w:val="0"/>
        <w:spacing w:after="71"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jeho školní prospěch se někdy náhle a nevysvětlitelně zhoršuje; </w:t>
      </w:r>
    </w:p>
    <w:p w:rsidR="0063495C" w:rsidRPr="0063495C" w:rsidRDefault="0063495C" w:rsidP="0063495C">
      <w:pPr>
        <w:pStyle w:val="Odstavecseseznamem"/>
        <w:numPr>
          <w:ilvl w:val="0"/>
          <w:numId w:val="44"/>
        </w:numPr>
        <w:autoSpaceDE w:val="0"/>
        <w:autoSpaceDN w:val="0"/>
        <w:adjustRightInd w:val="0"/>
        <w:spacing w:after="71"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jeho věci jsou poškozené nebo znečištěné, případně rozházené; </w:t>
      </w:r>
    </w:p>
    <w:p w:rsidR="0063495C" w:rsidRPr="0063495C" w:rsidRDefault="0063495C" w:rsidP="0063495C">
      <w:pPr>
        <w:pStyle w:val="Odstavecseseznamem"/>
        <w:numPr>
          <w:ilvl w:val="0"/>
          <w:numId w:val="44"/>
        </w:numPr>
        <w:autoSpaceDE w:val="0"/>
        <w:autoSpaceDN w:val="0"/>
        <w:adjustRightInd w:val="0"/>
        <w:spacing w:after="71"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zašpiněný nebo poškozený oděv; </w:t>
      </w:r>
    </w:p>
    <w:p w:rsidR="0063495C" w:rsidRPr="0063495C" w:rsidRDefault="0063495C" w:rsidP="0063495C">
      <w:pPr>
        <w:pStyle w:val="Odstavecseseznamem"/>
        <w:numPr>
          <w:ilvl w:val="0"/>
          <w:numId w:val="44"/>
        </w:numPr>
        <w:autoSpaceDE w:val="0"/>
        <w:autoSpaceDN w:val="0"/>
        <w:adjustRightInd w:val="0"/>
        <w:spacing w:after="71"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stále postrádá nějaké své věci; </w:t>
      </w:r>
    </w:p>
    <w:p w:rsidR="0063495C" w:rsidRPr="0063495C" w:rsidRDefault="0063495C" w:rsidP="0063495C">
      <w:pPr>
        <w:pStyle w:val="Odstavecseseznamem"/>
        <w:numPr>
          <w:ilvl w:val="0"/>
          <w:numId w:val="44"/>
        </w:numPr>
        <w:autoSpaceDE w:val="0"/>
        <w:autoSpaceDN w:val="0"/>
        <w:adjustRightInd w:val="0"/>
        <w:spacing w:after="71"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odmítá vysvětlit poškození a ztráty věcí nebo používá nepravděpodobné výmluvy; </w:t>
      </w:r>
    </w:p>
    <w:p w:rsidR="0063495C" w:rsidRPr="0063495C" w:rsidRDefault="0063495C" w:rsidP="0063495C">
      <w:pPr>
        <w:pStyle w:val="Odstavecseseznamem"/>
        <w:numPr>
          <w:ilvl w:val="0"/>
          <w:numId w:val="44"/>
        </w:numPr>
        <w:autoSpaceDE w:val="0"/>
        <w:autoSpaceDN w:val="0"/>
        <w:adjustRightInd w:val="0"/>
        <w:spacing w:after="71"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mění svoji pravidelnou cestu do školy a ze školy; </w:t>
      </w:r>
    </w:p>
    <w:p w:rsidR="0063495C" w:rsidRPr="0063495C" w:rsidRDefault="0063495C" w:rsidP="0063495C">
      <w:pPr>
        <w:pStyle w:val="Odstavecseseznamem"/>
        <w:numPr>
          <w:ilvl w:val="0"/>
          <w:numId w:val="44"/>
        </w:numPr>
        <w:autoSpaceDE w:val="0"/>
        <w:autoSpaceDN w:val="0"/>
        <w:adjustRightInd w:val="0"/>
        <w:spacing w:after="71"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začíná vyhledávat důvody pro absenci ve škole; </w:t>
      </w:r>
    </w:p>
    <w:p w:rsidR="0063495C" w:rsidRPr="0063495C" w:rsidRDefault="0063495C" w:rsidP="0063495C">
      <w:pPr>
        <w:pStyle w:val="Odstavecseseznamem"/>
        <w:numPr>
          <w:ilvl w:val="0"/>
          <w:numId w:val="44"/>
        </w:numPr>
        <w:autoSpaceDE w:val="0"/>
        <w:autoSpaceDN w:val="0"/>
        <w:adjustRightInd w:val="0"/>
        <w:spacing w:after="0"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odřeniny, modřiny, škrábance nebo řezné rány, které nedovede uspokojivě vysvětlit. </w:t>
      </w:r>
    </w:p>
    <w:p w:rsidR="0063495C" w:rsidRPr="0063495C" w:rsidRDefault="0063495C" w:rsidP="0063495C">
      <w:pPr>
        <w:autoSpaceDE w:val="0"/>
        <w:autoSpaceDN w:val="0"/>
        <w:adjustRightInd w:val="0"/>
        <w:spacing w:after="0" w:line="240" w:lineRule="auto"/>
        <w:rPr>
          <w:rFonts w:ascii="Times New Roman" w:hAnsi="Times New Roman" w:cs="Times New Roman"/>
          <w:color w:val="000000"/>
          <w:sz w:val="23"/>
          <w:szCs w:val="23"/>
        </w:rPr>
      </w:pPr>
    </w:p>
    <w:p w:rsidR="0063495C" w:rsidRPr="0063495C" w:rsidRDefault="0063495C" w:rsidP="0063495C">
      <w:pPr>
        <w:autoSpaceDE w:val="0"/>
        <w:autoSpaceDN w:val="0"/>
        <w:adjustRightInd w:val="0"/>
        <w:spacing w:after="0" w:line="240" w:lineRule="auto"/>
        <w:rPr>
          <w:rFonts w:ascii="Times New Roman" w:hAnsi="Times New Roman" w:cs="Times New Roman"/>
          <w:color w:val="000000"/>
          <w:sz w:val="23"/>
          <w:szCs w:val="23"/>
        </w:rPr>
      </w:pPr>
      <w:r w:rsidRPr="0063495C">
        <w:rPr>
          <w:rFonts w:ascii="Times New Roman" w:hAnsi="Times New Roman" w:cs="Times New Roman"/>
          <w:b/>
          <w:bCs/>
          <w:color w:val="000000"/>
          <w:sz w:val="23"/>
          <w:szCs w:val="23"/>
        </w:rPr>
        <w:t xml:space="preserve">Rodiče žáků by si měli všímat především těchto možných signálů šikanování: </w:t>
      </w:r>
    </w:p>
    <w:p w:rsidR="0063495C" w:rsidRPr="0063495C" w:rsidRDefault="0063495C" w:rsidP="0063495C">
      <w:pPr>
        <w:pStyle w:val="Odstavecseseznamem"/>
        <w:numPr>
          <w:ilvl w:val="0"/>
          <w:numId w:val="44"/>
        </w:numPr>
        <w:autoSpaceDE w:val="0"/>
        <w:autoSpaceDN w:val="0"/>
        <w:adjustRightInd w:val="0"/>
        <w:spacing w:after="68"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za dítětem nepřicházejí domů spolužáci nebo jiní kamarádi; </w:t>
      </w:r>
    </w:p>
    <w:p w:rsidR="0063495C" w:rsidRPr="0063495C" w:rsidRDefault="0063495C" w:rsidP="0063495C">
      <w:pPr>
        <w:pStyle w:val="Odstavecseseznamem"/>
        <w:numPr>
          <w:ilvl w:val="0"/>
          <w:numId w:val="44"/>
        </w:numPr>
        <w:autoSpaceDE w:val="0"/>
        <w:autoSpaceDN w:val="0"/>
        <w:adjustRightInd w:val="0"/>
        <w:spacing w:after="68"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dítě nemá kamaráda, s nímž by trávilo volný čas, s nímž by si telefonovalo apod.; </w:t>
      </w:r>
    </w:p>
    <w:p w:rsidR="0063495C" w:rsidRPr="0063495C" w:rsidRDefault="0063495C" w:rsidP="0063495C">
      <w:pPr>
        <w:pStyle w:val="Odstavecseseznamem"/>
        <w:numPr>
          <w:ilvl w:val="0"/>
          <w:numId w:val="44"/>
        </w:numPr>
        <w:autoSpaceDE w:val="0"/>
        <w:autoSpaceDN w:val="0"/>
        <w:adjustRightInd w:val="0"/>
        <w:spacing w:after="68"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dítě není zváno na návštěvu k jiným dětem; </w:t>
      </w:r>
    </w:p>
    <w:p w:rsidR="0063495C" w:rsidRPr="0063495C" w:rsidRDefault="0063495C" w:rsidP="0063495C">
      <w:pPr>
        <w:pStyle w:val="Odstavecseseznamem"/>
        <w:numPr>
          <w:ilvl w:val="0"/>
          <w:numId w:val="44"/>
        </w:numPr>
        <w:autoSpaceDE w:val="0"/>
        <w:autoSpaceDN w:val="0"/>
        <w:adjustRightInd w:val="0"/>
        <w:spacing w:after="68"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nechuť jít ráno do školy (zvláště když dříve mělo dítě školu rádo). Dítě odkládá odchod z domova, případně je na něm možno pozorovat i strach; </w:t>
      </w:r>
    </w:p>
    <w:p w:rsidR="0063495C" w:rsidRPr="0063495C" w:rsidRDefault="0063495C" w:rsidP="0063495C">
      <w:pPr>
        <w:pStyle w:val="Odstavecseseznamem"/>
        <w:numPr>
          <w:ilvl w:val="0"/>
          <w:numId w:val="44"/>
        </w:numPr>
        <w:autoSpaceDE w:val="0"/>
        <w:autoSpaceDN w:val="0"/>
        <w:adjustRightInd w:val="0"/>
        <w:spacing w:after="68"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ztráta chuti k jídlu; </w:t>
      </w:r>
    </w:p>
    <w:p w:rsidR="0063495C" w:rsidRPr="0063495C" w:rsidRDefault="0063495C" w:rsidP="0063495C">
      <w:pPr>
        <w:pStyle w:val="Odstavecseseznamem"/>
        <w:numPr>
          <w:ilvl w:val="0"/>
          <w:numId w:val="44"/>
        </w:numPr>
        <w:autoSpaceDE w:val="0"/>
        <w:autoSpaceDN w:val="0"/>
        <w:adjustRightInd w:val="0"/>
        <w:spacing w:after="68"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lastRenderedPageBreak/>
        <w:t xml:space="preserve">dítě nechodí do školy a ze školy nejkratší cestou, případně střídá různé cesty, prosí o dovoz či odvoz autem; </w:t>
      </w:r>
    </w:p>
    <w:p w:rsidR="0063495C" w:rsidRPr="0063495C" w:rsidRDefault="0063495C" w:rsidP="0063495C">
      <w:pPr>
        <w:pStyle w:val="Odstavecseseznamem"/>
        <w:numPr>
          <w:ilvl w:val="0"/>
          <w:numId w:val="44"/>
        </w:numPr>
        <w:autoSpaceDE w:val="0"/>
        <w:autoSpaceDN w:val="0"/>
        <w:adjustRightInd w:val="0"/>
        <w:spacing w:after="68"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dítě chodí domů ze školy hladové (agresoři mu berou svačinu nebo peníze na svačinu); </w:t>
      </w:r>
    </w:p>
    <w:p w:rsidR="0063495C" w:rsidRPr="0063495C" w:rsidRDefault="0063495C" w:rsidP="0063495C">
      <w:pPr>
        <w:pStyle w:val="Odstavecseseznamem"/>
        <w:numPr>
          <w:ilvl w:val="0"/>
          <w:numId w:val="44"/>
        </w:numPr>
        <w:autoSpaceDE w:val="0"/>
        <w:autoSpaceDN w:val="0"/>
        <w:adjustRightInd w:val="0"/>
        <w:spacing w:after="68"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usíná s pláčem, má neklidný spánek, křičí ze snu, např. "Nechte mě!"; </w:t>
      </w:r>
    </w:p>
    <w:p w:rsidR="0063495C" w:rsidRPr="0063495C" w:rsidRDefault="0063495C" w:rsidP="0063495C">
      <w:pPr>
        <w:pStyle w:val="Odstavecseseznamem"/>
        <w:numPr>
          <w:ilvl w:val="0"/>
          <w:numId w:val="44"/>
        </w:numPr>
        <w:autoSpaceDE w:val="0"/>
        <w:autoSpaceDN w:val="0"/>
        <w:adjustRightInd w:val="0"/>
        <w:spacing w:after="0" w:line="240" w:lineRule="auto"/>
        <w:rPr>
          <w:rFonts w:ascii="Times New Roman" w:hAnsi="Times New Roman" w:cs="Times New Roman"/>
          <w:color w:val="000000"/>
          <w:sz w:val="23"/>
          <w:szCs w:val="23"/>
        </w:rPr>
      </w:pPr>
      <w:r w:rsidRPr="0063495C">
        <w:rPr>
          <w:rFonts w:ascii="Times New Roman" w:hAnsi="Times New Roman" w:cs="Times New Roman"/>
          <w:color w:val="000000"/>
          <w:sz w:val="23"/>
          <w:szCs w:val="23"/>
        </w:rPr>
        <w:t xml:space="preserve">dítě ztrácí zájem o učení a schopnost soustředit se na ně; </w:t>
      </w:r>
    </w:p>
    <w:p w:rsidR="0063495C" w:rsidRPr="0063495C" w:rsidRDefault="0063495C" w:rsidP="0063495C">
      <w:pPr>
        <w:autoSpaceDE w:val="0"/>
        <w:autoSpaceDN w:val="0"/>
        <w:adjustRightInd w:val="0"/>
        <w:spacing w:after="0" w:line="240" w:lineRule="auto"/>
        <w:rPr>
          <w:rFonts w:ascii="Times New Roman" w:hAnsi="Times New Roman" w:cs="Times New Roman"/>
          <w:color w:val="000000"/>
          <w:sz w:val="23"/>
          <w:szCs w:val="23"/>
        </w:rPr>
      </w:pPr>
    </w:p>
    <w:p w:rsidR="00CC7F59" w:rsidRPr="00CC7F59" w:rsidRDefault="00CC7F59" w:rsidP="00CC7F59">
      <w:p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b/>
          <w:bCs/>
          <w:sz w:val="24"/>
          <w:szCs w:val="24"/>
          <w:lang w:eastAsia="cs-CZ"/>
        </w:rPr>
        <w:t>Možné důsledky šikany pro oběť</w:t>
      </w:r>
    </w:p>
    <w:p w:rsidR="00CC7F59" w:rsidRPr="00CC7F59" w:rsidRDefault="00CC7F59" w:rsidP="00AB267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C7F59">
        <w:rPr>
          <w:rFonts w:ascii="Times New Roman" w:eastAsia="Times New Roman" w:hAnsi="Times New Roman" w:cs="Times New Roman"/>
          <w:sz w:val="24"/>
          <w:szCs w:val="24"/>
          <w:lang w:eastAsia="cs-CZ"/>
        </w:rPr>
        <w:t>Dítě, kterému je dlouhodobě a systematicky ubl</w:t>
      </w:r>
      <w:r w:rsidR="00AB2671">
        <w:rPr>
          <w:rFonts w:ascii="Times New Roman" w:eastAsia="Times New Roman" w:hAnsi="Times New Roman" w:cs="Times New Roman"/>
          <w:sz w:val="24"/>
          <w:szCs w:val="24"/>
          <w:lang w:eastAsia="cs-CZ"/>
        </w:rPr>
        <w:t xml:space="preserve">ižováno, které je zesměšňováno, </w:t>
      </w:r>
      <w:r w:rsidRPr="00CC7F59">
        <w:rPr>
          <w:rFonts w:ascii="Times New Roman" w:eastAsia="Times New Roman" w:hAnsi="Times New Roman" w:cs="Times New Roman"/>
          <w:sz w:val="24"/>
          <w:szCs w:val="24"/>
          <w:lang w:eastAsia="cs-CZ"/>
        </w:rPr>
        <w:t xml:space="preserve">ponižováno, bito </w:t>
      </w:r>
      <w:r w:rsidR="00AB2671">
        <w:rPr>
          <w:rFonts w:ascii="Times New Roman" w:eastAsia="Times New Roman" w:hAnsi="Times New Roman" w:cs="Times New Roman"/>
          <w:sz w:val="24"/>
          <w:szCs w:val="24"/>
          <w:lang w:eastAsia="cs-CZ"/>
        </w:rPr>
        <w:br/>
      </w:r>
      <w:r w:rsidRPr="00CC7F59">
        <w:rPr>
          <w:rFonts w:ascii="Times New Roman" w:eastAsia="Times New Roman" w:hAnsi="Times New Roman" w:cs="Times New Roman"/>
          <w:sz w:val="24"/>
          <w:szCs w:val="24"/>
          <w:lang w:eastAsia="cs-CZ"/>
        </w:rPr>
        <w:t xml:space="preserve">a svými vrstevníky odmítáno a </w:t>
      </w:r>
      <w:r w:rsidR="00AB2671">
        <w:rPr>
          <w:rFonts w:ascii="Times New Roman" w:eastAsia="Times New Roman" w:hAnsi="Times New Roman" w:cs="Times New Roman"/>
          <w:sz w:val="24"/>
          <w:szCs w:val="24"/>
          <w:lang w:eastAsia="cs-CZ"/>
        </w:rPr>
        <w:t xml:space="preserve">vnímáno jako nepřijatelné, žije </w:t>
      </w:r>
      <w:r w:rsidRPr="00CC7F59">
        <w:rPr>
          <w:rFonts w:ascii="Times New Roman" w:eastAsia="Times New Roman" w:hAnsi="Times New Roman" w:cs="Times New Roman"/>
          <w:sz w:val="24"/>
          <w:szCs w:val="24"/>
          <w:lang w:eastAsia="cs-CZ"/>
        </w:rPr>
        <w:t xml:space="preserve">v neustálém napětí, strachu </w:t>
      </w:r>
      <w:r w:rsidR="0060481D">
        <w:rPr>
          <w:rFonts w:ascii="Times New Roman" w:eastAsia="Times New Roman" w:hAnsi="Times New Roman" w:cs="Times New Roman"/>
          <w:sz w:val="24"/>
          <w:szCs w:val="24"/>
          <w:lang w:eastAsia="cs-CZ"/>
        </w:rPr>
        <w:br/>
      </w:r>
      <w:r w:rsidRPr="00CC7F59">
        <w:rPr>
          <w:rFonts w:ascii="Times New Roman" w:eastAsia="Times New Roman" w:hAnsi="Times New Roman" w:cs="Times New Roman"/>
          <w:sz w:val="24"/>
          <w:szCs w:val="24"/>
          <w:lang w:eastAsia="cs-CZ"/>
        </w:rPr>
        <w:t>a obavách.</w:t>
      </w:r>
      <w:r w:rsidR="00A574F7">
        <w:rPr>
          <w:rFonts w:ascii="Times New Roman" w:eastAsia="Times New Roman" w:hAnsi="Times New Roman" w:cs="Times New Roman"/>
          <w:sz w:val="24"/>
          <w:szCs w:val="24"/>
          <w:lang w:eastAsia="cs-CZ"/>
        </w:rPr>
        <w:t xml:space="preserve"> </w:t>
      </w:r>
      <w:r w:rsidRPr="00CC7F59">
        <w:rPr>
          <w:rFonts w:ascii="Times New Roman" w:eastAsia="Times New Roman" w:hAnsi="Times New Roman" w:cs="Times New Roman"/>
          <w:sz w:val="24"/>
          <w:szCs w:val="24"/>
          <w:lang w:eastAsia="cs-CZ"/>
        </w:rPr>
        <w:t>Důsledkem výše uvedeného jsou závažné dopady</w:t>
      </w:r>
      <w:r w:rsidR="00AB2671">
        <w:rPr>
          <w:rFonts w:ascii="Times New Roman" w:eastAsia="Times New Roman" w:hAnsi="Times New Roman" w:cs="Times New Roman"/>
          <w:sz w:val="24"/>
          <w:szCs w:val="24"/>
          <w:lang w:eastAsia="cs-CZ"/>
        </w:rPr>
        <w:t xml:space="preserve"> </w:t>
      </w:r>
      <w:r w:rsidRPr="00CC7F59">
        <w:rPr>
          <w:rFonts w:ascii="Times New Roman" w:eastAsia="Times New Roman" w:hAnsi="Times New Roman" w:cs="Times New Roman"/>
          <w:sz w:val="24"/>
          <w:szCs w:val="24"/>
          <w:lang w:eastAsia="cs-CZ"/>
        </w:rPr>
        <w:t>v oblast</w:t>
      </w:r>
      <w:r w:rsidR="00A574F7">
        <w:rPr>
          <w:rFonts w:ascii="Times New Roman" w:eastAsia="Times New Roman" w:hAnsi="Times New Roman" w:cs="Times New Roman"/>
          <w:sz w:val="24"/>
          <w:szCs w:val="24"/>
          <w:lang w:eastAsia="cs-CZ"/>
        </w:rPr>
        <w:t>i somatické, psychické</w:t>
      </w:r>
      <w:r w:rsidR="0060481D">
        <w:rPr>
          <w:rFonts w:ascii="Times New Roman" w:eastAsia="Times New Roman" w:hAnsi="Times New Roman" w:cs="Times New Roman"/>
          <w:sz w:val="24"/>
          <w:szCs w:val="24"/>
          <w:lang w:eastAsia="cs-CZ"/>
        </w:rPr>
        <w:t xml:space="preserve"> </w:t>
      </w:r>
      <w:r w:rsidRPr="00CC7F59">
        <w:rPr>
          <w:rFonts w:ascii="Times New Roman" w:eastAsia="Times New Roman" w:hAnsi="Times New Roman" w:cs="Times New Roman"/>
          <w:sz w:val="24"/>
          <w:szCs w:val="24"/>
          <w:lang w:eastAsia="cs-CZ"/>
        </w:rPr>
        <w:t>i sociální.</w:t>
      </w:r>
    </w:p>
    <w:p w:rsidR="00CC7F59" w:rsidRPr="00CC7F59" w:rsidRDefault="00CC7F59" w:rsidP="00CC7F59">
      <w:p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b/>
          <w:bCs/>
          <w:sz w:val="24"/>
          <w:szCs w:val="24"/>
          <w:lang w:eastAsia="cs-CZ"/>
        </w:rPr>
        <w:t>Mezi projevy lze zařadit např</w:t>
      </w:r>
      <w:r w:rsidRPr="00CC7F59">
        <w:rPr>
          <w:rFonts w:ascii="Times New Roman" w:eastAsia="Times New Roman" w:hAnsi="Times New Roman" w:cs="Times New Roman"/>
          <w:sz w:val="24"/>
          <w:szCs w:val="24"/>
          <w:lang w:eastAsia="cs-CZ"/>
        </w:rPr>
        <w:t>.:</w:t>
      </w:r>
    </w:p>
    <w:p w:rsidR="00A574F7" w:rsidRDefault="00CC7F59" w:rsidP="00A574F7">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sz w:val="24"/>
          <w:szCs w:val="24"/>
          <w:lang w:eastAsia="cs-CZ"/>
        </w:rPr>
        <w:t>Škrábance, modřiny, odřeniny, pohmožděniny, zlomeniny, popáleniny, trvalé</w:t>
      </w:r>
      <w:r w:rsidR="00A574F7">
        <w:rPr>
          <w:rFonts w:ascii="Times New Roman" w:eastAsia="Times New Roman" w:hAnsi="Times New Roman" w:cs="Times New Roman"/>
          <w:sz w:val="24"/>
          <w:szCs w:val="24"/>
          <w:lang w:eastAsia="cs-CZ"/>
        </w:rPr>
        <w:t xml:space="preserve"> </w:t>
      </w:r>
      <w:r w:rsidRPr="00A574F7">
        <w:rPr>
          <w:rFonts w:ascii="Times New Roman" w:eastAsia="Times New Roman" w:hAnsi="Times New Roman" w:cs="Times New Roman"/>
          <w:sz w:val="24"/>
          <w:szCs w:val="24"/>
          <w:lang w:eastAsia="cs-CZ"/>
        </w:rPr>
        <w:t xml:space="preserve">poškození </w:t>
      </w:r>
      <w:r w:rsidR="00AB2671">
        <w:rPr>
          <w:rFonts w:ascii="Times New Roman" w:eastAsia="Times New Roman" w:hAnsi="Times New Roman" w:cs="Times New Roman"/>
          <w:sz w:val="24"/>
          <w:szCs w:val="24"/>
          <w:lang w:eastAsia="cs-CZ"/>
        </w:rPr>
        <w:br/>
      </w:r>
      <w:r w:rsidRPr="00A574F7">
        <w:rPr>
          <w:rFonts w:ascii="Times New Roman" w:eastAsia="Times New Roman" w:hAnsi="Times New Roman" w:cs="Times New Roman"/>
          <w:sz w:val="24"/>
          <w:szCs w:val="24"/>
          <w:lang w:eastAsia="cs-CZ"/>
        </w:rPr>
        <w:t>a následky apod.</w:t>
      </w:r>
    </w:p>
    <w:p w:rsidR="00A574F7" w:rsidRDefault="00CC7F59" w:rsidP="00A574F7">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A574F7">
        <w:rPr>
          <w:rFonts w:ascii="Times New Roman" w:eastAsia="Times New Roman" w:hAnsi="Times New Roman" w:cs="Times New Roman"/>
          <w:sz w:val="24"/>
          <w:szCs w:val="24"/>
          <w:lang w:eastAsia="cs-CZ"/>
        </w:rPr>
        <w:t>Psychosomatické obtíže jako např. bolesti břicha, zvracení, bolesti hlavy,</w:t>
      </w:r>
      <w:r w:rsidR="00A574F7" w:rsidRPr="00A574F7">
        <w:rPr>
          <w:rFonts w:ascii="Times New Roman" w:eastAsia="Times New Roman" w:hAnsi="Times New Roman" w:cs="Times New Roman"/>
          <w:sz w:val="24"/>
          <w:szCs w:val="24"/>
          <w:lang w:eastAsia="cs-CZ"/>
        </w:rPr>
        <w:t xml:space="preserve"> </w:t>
      </w:r>
      <w:r w:rsidRPr="00A574F7">
        <w:rPr>
          <w:rFonts w:ascii="Times New Roman" w:eastAsia="Times New Roman" w:hAnsi="Times New Roman" w:cs="Times New Roman"/>
          <w:sz w:val="24"/>
          <w:szCs w:val="24"/>
          <w:lang w:eastAsia="cs-CZ"/>
        </w:rPr>
        <w:t>poruchy příjmu potravy (nechutenství, přejídání, manipulace s jídlem).</w:t>
      </w:r>
    </w:p>
    <w:p w:rsidR="00A574F7" w:rsidRDefault="00CC7F59" w:rsidP="00A574F7">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A574F7">
        <w:rPr>
          <w:rFonts w:ascii="Times New Roman" w:eastAsia="Times New Roman" w:hAnsi="Times New Roman" w:cs="Times New Roman"/>
          <w:sz w:val="24"/>
          <w:szCs w:val="24"/>
          <w:lang w:eastAsia="cs-CZ"/>
        </w:rPr>
        <w:t>Poruchy spánku – poruchy usínání, noční probouzení, noční můry.</w:t>
      </w:r>
    </w:p>
    <w:p w:rsidR="00A574F7" w:rsidRDefault="00CC7F59" w:rsidP="00A574F7">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A574F7">
        <w:rPr>
          <w:rFonts w:ascii="Times New Roman" w:eastAsia="Times New Roman" w:hAnsi="Times New Roman" w:cs="Times New Roman"/>
          <w:sz w:val="24"/>
          <w:szCs w:val="24"/>
          <w:lang w:eastAsia="cs-CZ"/>
        </w:rPr>
        <w:t>Pomočování u menších dětí.</w:t>
      </w:r>
    </w:p>
    <w:p w:rsidR="00A574F7" w:rsidRDefault="00CC7F59" w:rsidP="00A574F7">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A574F7">
        <w:rPr>
          <w:rFonts w:ascii="Times New Roman" w:eastAsia="Times New Roman" w:hAnsi="Times New Roman" w:cs="Times New Roman"/>
          <w:sz w:val="24"/>
          <w:szCs w:val="24"/>
          <w:lang w:eastAsia="cs-CZ"/>
        </w:rPr>
        <w:t>Dlouhodobé pocity smutku, strachu, bezmoci, zoufalství, osamělosti,</w:t>
      </w:r>
      <w:r w:rsidR="0060481D">
        <w:rPr>
          <w:rFonts w:ascii="Times New Roman" w:eastAsia="Times New Roman" w:hAnsi="Times New Roman" w:cs="Times New Roman"/>
          <w:sz w:val="24"/>
          <w:szCs w:val="24"/>
          <w:lang w:eastAsia="cs-CZ"/>
        </w:rPr>
        <w:t xml:space="preserve"> </w:t>
      </w:r>
      <w:r w:rsidRPr="00A574F7">
        <w:rPr>
          <w:rFonts w:ascii="Times New Roman" w:eastAsia="Times New Roman" w:hAnsi="Times New Roman" w:cs="Times New Roman"/>
          <w:sz w:val="24"/>
          <w:szCs w:val="24"/>
          <w:lang w:eastAsia="cs-CZ"/>
        </w:rPr>
        <w:t>opuštěnosti, izolace.</w:t>
      </w:r>
    </w:p>
    <w:p w:rsidR="00A574F7" w:rsidRDefault="00CC7F59" w:rsidP="00A574F7">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A574F7">
        <w:rPr>
          <w:rFonts w:ascii="Times New Roman" w:eastAsia="Times New Roman" w:hAnsi="Times New Roman" w:cs="Times New Roman"/>
          <w:sz w:val="24"/>
          <w:szCs w:val="24"/>
          <w:lang w:eastAsia="cs-CZ"/>
        </w:rPr>
        <w:t>Ztráta nálady, apatie.</w:t>
      </w:r>
    </w:p>
    <w:p w:rsidR="00A574F7" w:rsidRDefault="00CC7F59" w:rsidP="00A574F7">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A574F7">
        <w:rPr>
          <w:rFonts w:ascii="Times New Roman" w:eastAsia="Times New Roman" w:hAnsi="Times New Roman" w:cs="Times New Roman"/>
          <w:sz w:val="24"/>
          <w:szCs w:val="24"/>
          <w:lang w:eastAsia="cs-CZ"/>
        </w:rPr>
        <w:t>Dlouhodobé pocity úzkosti a deprese.</w:t>
      </w:r>
    </w:p>
    <w:p w:rsidR="00A574F7" w:rsidRDefault="00CC7F59" w:rsidP="00A574F7">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A574F7">
        <w:rPr>
          <w:rFonts w:ascii="Times New Roman" w:eastAsia="Times New Roman" w:hAnsi="Times New Roman" w:cs="Times New Roman"/>
          <w:sz w:val="24"/>
          <w:szCs w:val="24"/>
          <w:lang w:eastAsia="cs-CZ"/>
        </w:rPr>
        <w:t>Dlouhodobé pocity napětí, stresu a frustrace, neustálý pocit ohrožení.</w:t>
      </w:r>
    </w:p>
    <w:p w:rsidR="00A574F7" w:rsidRDefault="00CC7F59" w:rsidP="00A574F7">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A574F7">
        <w:rPr>
          <w:rFonts w:ascii="Times New Roman" w:eastAsia="Times New Roman" w:hAnsi="Times New Roman" w:cs="Times New Roman"/>
          <w:sz w:val="24"/>
          <w:szCs w:val="24"/>
          <w:lang w:eastAsia="cs-CZ"/>
        </w:rPr>
        <w:t>Snížení sebevědomí, sebehodnocení, n</w:t>
      </w:r>
      <w:r w:rsidR="00A574F7">
        <w:rPr>
          <w:rFonts w:ascii="Times New Roman" w:eastAsia="Times New Roman" w:hAnsi="Times New Roman" w:cs="Times New Roman"/>
          <w:sz w:val="24"/>
          <w:szCs w:val="24"/>
          <w:lang w:eastAsia="cs-CZ"/>
        </w:rPr>
        <w:t xml:space="preserve">arušené pozitivní sebehodnocení, </w:t>
      </w:r>
      <w:r w:rsidRPr="00A574F7">
        <w:rPr>
          <w:rFonts w:ascii="Times New Roman" w:eastAsia="Times New Roman" w:hAnsi="Times New Roman" w:cs="Times New Roman"/>
          <w:sz w:val="24"/>
          <w:szCs w:val="24"/>
          <w:lang w:eastAsia="cs-CZ"/>
        </w:rPr>
        <w:t xml:space="preserve">pochybnosti </w:t>
      </w:r>
      <w:r w:rsidR="00AB2671">
        <w:rPr>
          <w:rFonts w:ascii="Times New Roman" w:eastAsia="Times New Roman" w:hAnsi="Times New Roman" w:cs="Times New Roman"/>
          <w:sz w:val="24"/>
          <w:szCs w:val="24"/>
          <w:lang w:eastAsia="cs-CZ"/>
        </w:rPr>
        <w:br/>
      </w:r>
      <w:r w:rsidRPr="00A574F7">
        <w:rPr>
          <w:rFonts w:ascii="Times New Roman" w:eastAsia="Times New Roman" w:hAnsi="Times New Roman" w:cs="Times New Roman"/>
          <w:sz w:val="24"/>
          <w:szCs w:val="24"/>
          <w:lang w:eastAsia="cs-CZ"/>
        </w:rPr>
        <w:t>o vlastní hodnotě.</w:t>
      </w:r>
    </w:p>
    <w:p w:rsidR="00A574F7" w:rsidRDefault="00CC7F59" w:rsidP="00A574F7">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A574F7">
        <w:rPr>
          <w:rFonts w:ascii="Times New Roman" w:eastAsia="Times New Roman" w:hAnsi="Times New Roman" w:cs="Times New Roman"/>
          <w:sz w:val="24"/>
          <w:szCs w:val="24"/>
          <w:lang w:eastAsia="cs-CZ"/>
        </w:rPr>
        <w:t>Zhoršení školních výsledků, poruchy soustředění.</w:t>
      </w:r>
    </w:p>
    <w:p w:rsidR="00A574F7" w:rsidRDefault="00CC7F59" w:rsidP="00A574F7">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A574F7">
        <w:rPr>
          <w:rFonts w:ascii="Times New Roman" w:eastAsia="Times New Roman" w:hAnsi="Times New Roman" w:cs="Times New Roman"/>
          <w:sz w:val="24"/>
          <w:szCs w:val="24"/>
          <w:lang w:eastAsia="cs-CZ"/>
        </w:rPr>
        <w:t>Zvýšená absence ve škole, možné záškoláctví.</w:t>
      </w:r>
    </w:p>
    <w:p w:rsidR="00A574F7" w:rsidRDefault="00CC7F59" w:rsidP="00A574F7">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A574F7">
        <w:rPr>
          <w:rFonts w:ascii="Times New Roman" w:eastAsia="Times New Roman" w:hAnsi="Times New Roman" w:cs="Times New Roman"/>
          <w:sz w:val="24"/>
          <w:szCs w:val="24"/>
          <w:lang w:eastAsia="cs-CZ"/>
        </w:rPr>
        <w:t>Nedůvěra vůči druhým, snížená schopnost navazovat a udržovat vztahy.</w:t>
      </w:r>
    </w:p>
    <w:p w:rsidR="00A574F7" w:rsidRDefault="00CC7F59" w:rsidP="00A574F7">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A574F7">
        <w:rPr>
          <w:rFonts w:ascii="Times New Roman" w:eastAsia="Times New Roman" w:hAnsi="Times New Roman" w:cs="Times New Roman"/>
          <w:sz w:val="24"/>
          <w:szCs w:val="24"/>
          <w:lang w:eastAsia="cs-CZ"/>
        </w:rPr>
        <w:t>Agresivita vůči vrstevníkům, sourozencům.</w:t>
      </w:r>
    </w:p>
    <w:p w:rsidR="00A574F7" w:rsidRDefault="00CC7F59" w:rsidP="00A574F7">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A574F7">
        <w:rPr>
          <w:rFonts w:ascii="Times New Roman" w:eastAsia="Times New Roman" w:hAnsi="Times New Roman" w:cs="Times New Roman"/>
          <w:sz w:val="24"/>
          <w:szCs w:val="24"/>
          <w:lang w:eastAsia="cs-CZ"/>
        </w:rPr>
        <w:t>Zneužívání alkoholu a jiných návykových látek.</w:t>
      </w:r>
    </w:p>
    <w:p w:rsidR="00A574F7" w:rsidRDefault="00CC7F59" w:rsidP="00A574F7">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A574F7">
        <w:rPr>
          <w:rFonts w:ascii="Times New Roman" w:eastAsia="Times New Roman" w:hAnsi="Times New Roman" w:cs="Times New Roman"/>
          <w:sz w:val="24"/>
          <w:szCs w:val="24"/>
          <w:lang w:eastAsia="cs-CZ"/>
        </w:rPr>
        <w:t>Sebepoškozování.</w:t>
      </w:r>
    </w:p>
    <w:p w:rsidR="00C00944" w:rsidRPr="0060481D" w:rsidRDefault="00CC7F59" w:rsidP="00CC7F59">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A574F7">
        <w:rPr>
          <w:rFonts w:ascii="Times New Roman" w:eastAsia="Times New Roman" w:hAnsi="Times New Roman" w:cs="Times New Roman"/>
          <w:sz w:val="24"/>
          <w:szCs w:val="24"/>
          <w:lang w:eastAsia="cs-CZ"/>
        </w:rPr>
        <w:t>Sebevražedné pokusy, dokonaná sebevražda.</w:t>
      </w:r>
    </w:p>
    <w:p w:rsidR="00C00944" w:rsidRPr="00F103A7" w:rsidRDefault="00C00944" w:rsidP="00AB2671">
      <w:pPr>
        <w:autoSpaceDE w:val="0"/>
        <w:autoSpaceDN w:val="0"/>
        <w:adjustRightInd w:val="0"/>
        <w:spacing w:after="0" w:line="240" w:lineRule="auto"/>
        <w:jc w:val="both"/>
        <w:rPr>
          <w:rFonts w:ascii="Times New Roman" w:hAnsi="Times New Roman" w:cs="Times New Roman"/>
          <w:color w:val="000000"/>
          <w:sz w:val="24"/>
          <w:szCs w:val="24"/>
        </w:rPr>
      </w:pPr>
      <w:r w:rsidRPr="00F103A7">
        <w:rPr>
          <w:rFonts w:ascii="Times New Roman" w:hAnsi="Times New Roman" w:cs="Times New Roman"/>
          <w:color w:val="000000"/>
          <w:sz w:val="24"/>
          <w:szCs w:val="24"/>
        </w:rPr>
        <w:t>Pedagogičtí pracovníci mapují situaci ve třídách</w:t>
      </w:r>
      <w:r w:rsidR="0095000C">
        <w:rPr>
          <w:rFonts w:ascii="Times New Roman" w:hAnsi="Times New Roman" w:cs="Times New Roman"/>
          <w:color w:val="000000"/>
          <w:sz w:val="24"/>
          <w:szCs w:val="24"/>
        </w:rPr>
        <w:t xml:space="preserve">, využívají k tomu pozorování, </w:t>
      </w:r>
      <w:r w:rsidRPr="00F103A7">
        <w:rPr>
          <w:rFonts w:ascii="Times New Roman" w:hAnsi="Times New Roman" w:cs="Times New Roman"/>
          <w:color w:val="000000"/>
          <w:sz w:val="24"/>
          <w:szCs w:val="24"/>
        </w:rPr>
        <w:t xml:space="preserve">rozhovory s třídním kolektivem, individuální pohovory se žáky, s učiteli, rodiči. Pedagogové spolu úzce spolupracují </w:t>
      </w:r>
      <w:r w:rsidR="00AB2671">
        <w:rPr>
          <w:rFonts w:ascii="Times New Roman" w:hAnsi="Times New Roman" w:cs="Times New Roman"/>
          <w:color w:val="000000"/>
          <w:sz w:val="24"/>
          <w:szCs w:val="24"/>
        </w:rPr>
        <w:br/>
      </w:r>
      <w:r w:rsidRPr="00F103A7">
        <w:rPr>
          <w:rFonts w:ascii="Times New Roman" w:hAnsi="Times New Roman" w:cs="Times New Roman"/>
          <w:color w:val="000000"/>
          <w:sz w:val="24"/>
          <w:szCs w:val="24"/>
        </w:rPr>
        <w:t>a předávají si potřebné informace. O situaci průběžně informují vedení školy.</w:t>
      </w:r>
    </w:p>
    <w:p w:rsidR="00C00944" w:rsidRPr="00F103A7" w:rsidRDefault="00C00944" w:rsidP="00AB2671">
      <w:pPr>
        <w:autoSpaceDE w:val="0"/>
        <w:autoSpaceDN w:val="0"/>
        <w:adjustRightInd w:val="0"/>
        <w:spacing w:after="0" w:line="240" w:lineRule="auto"/>
        <w:jc w:val="both"/>
        <w:rPr>
          <w:rFonts w:ascii="Times New Roman" w:hAnsi="Times New Roman" w:cs="Times New Roman"/>
          <w:color w:val="000000"/>
          <w:sz w:val="24"/>
          <w:szCs w:val="24"/>
        </w:rPr>
      </w:pPr>
    </w:p>
    <w:p w:rsidR="006763D4" w:rsidRDefault="00C00944" w:rsidP="00AB2671">
      <w:pPr>
        <w:autoSpaceDE w:val="0"/>
        <w:autoSpaceDN w:val="0"/>
        <w:adjustRightInd w:val="0"/>
        <w:spacing w:after="0" w:line="240" w:lineRule="auto"/>
        <w:jc w:val="both"/>
        <w:rPr>
          <w:rFonts w:ascii="Times New Roman" w:hAnsi="Times New Roman" w:cs="Times New Roman"/>
          <w:color w:val="000000"/>
          <w:sz w:val="24"/>
          <w:szCs w:val="24"/>
        </w:rPr>
      </w:pPr>
      <w:r w:rsidRPr="00F103A7">
        <w:rPr>
          <w:rFonts w:ascii="Times New Roman" w:hAnsi="Times New Roman" w:cs="Times New Roman"/>
          <w:color w:val="000000"/>
          <w:sz w:val="24"/>
          <w:szCs w:val="24"/>
        </w:rPr>
        <w:t xml:space="preserve">V případě, že jde o počáteční šikanu, kterou zvládne škola sama, se postupuje podle scénáře určeného pro tento typ šikanování. Pokročilé a komplikované šikany škola řeší ve spolupráci </w:t>
      </w:r>
      <w:r w:rsidR="00AB2671">
        <w:rPr>
          <w:rFonts w:ascii="Times New Roman" w:hAnsi="Times New Roman" w:cs="Times New Roman"/>
          <w:color w:val="000000"/>
          <w:sz w:val="24"/>
          <w:szCs w:val="24"/>
        </w:rPr>
        <w:br/>
      </w:r>
      <w:r w:rsidRPr="00F103A7">
        <w:rPr>
          <w:rFonts w:ascii="Times New Roman" w:hAnsi="Times New Roman" w:cs="Times New Roman"/>
          <w:color w:val="000000"/>
          <w:sz w:val="24"/>
          <w:szCs w:val="24"/>
        </w:rPr>
        <w:t>s odborníky, zejména z PPP, SVP. Do komplikované šikany řadíme především neobvyklé formy šikany. Dále sem zahrneme základní formy šikany, se kterými nemáme zkušenosti. Patří do nich šikany krajně ohrožující bezpečí pedagoga a život oběti. Prakticky jde zejména o nějakou zvláštnost u přímých a nepřímých účastníků šikany</w:t>
      </w:r>
      <w:r w:rsidR="006763D4" w:rsidRPr="00F103A7">
        <w:rPr>
          <w:rFonts w:ascii="Times New Roman" w:hAnsi="Times New Roman" w:cs="Times New Roman"/>
          <w:color w:val="000000"/>
          <w:sz w:val="24"/>
          <w:szCs w:val="24"/>
        </w:rPr>
        <w:t>.</w:t>
      </w:r>
    </w:p>
    <w:p w:rsidR="0095000C" w:rsidRDefault="0095000C" w:rsidP="00C00944">
      <w:pPr>
        <w:autoSpaceDE w:val="0"/>
        <w:autoSpaceDN w:val="0"/>
        <w:adjustRightInd w:val="0"/>
        <w:spacing w:after="0" w:line="240" w:lineRule="auto"/>
        <w:rPr>
          <w:rFonts w:ascii="Times New Roman" w:hAnsi="Times New Roman" w:cs="Times New Roman"/>
          <w:color w:val="000000"/>
          <w:sz w:val="24"/>
          <w:szCs w:val="24"/>
        </w:rPr>
      </w:pPr>
    </w:p>
    <w:p w:rsidR="0060481D" w:rsidRDefault="0060481D" w:rsidP="0095000C">
      <w:pPr>
        <w:spacing w:line="240" w:lineRule="exact"/>
        <w:jc w:val="both"/>
        <w:rPr>
          <w:rFonts w:ascii="Times New Roman" w:hAnsi="Times New Roman" w:cs="Times New Roman"/>
          <w:b/>
          <w:sz w:val="24"/>
          <w:szCs w:val="24"/>
        </w:rPr>
      </w:pPr>
    </w:p>
    <w:p w:rsidR="0060481D" w:rsidRDefault="0060481D" w:rsidP="0095000C">
      <w:pPr>
        <w:spacing w:line="240" w:lineRule="exact"/>
        <w:jc w:val="both"/>
        <w:rPr>
          <w:rFonts w:ascii="Times New Roman" w:hAnsi="Times New Roman" w:cs="Times New Roman"/>
          <w:b/>
          <w:sz w:val="24"/>
          <w:szCs w:val="24"/>
        </w:rPr>
      </w:pPr>
    </w:p>
    <w:p w:rsidR="0060481D" w:rsidRDefault="0060481D" w:rsidP="0095000C">
      <w:pPr>
        <w:spacing w:line="240" w:lineRule="exact"/>
        <w:jc w:val="both"/>
        <w:rPr>
          <w:rFonts w:ascii="Times New Roman" w:hAnsi="Times New Roman" w:cs="Times New Roman"/>
          <w:b/>
          <w:sz w:val="24"/>
          <w:szCs w:val="24"/>
        </w:rPr>
      </w:pPr>
    </w:p>
    <w:p w:rsidR="0095000C" w:rsidRPr="00390BD4" w:rsidRDefault="0095000C" w:rsidP="0095000C">
      <w:pPr>
        <w:spacing w:line="240" w:lineRule="exact"/>
        <w:jc w:val="both"/>
        <w:rPr>
          <w:rFonts w:ascii="Times New Roman" w:hAnsi="Times New Roman" w:cs="Times New Roman"/>
          <w:b/>
          <w:sz w:val="24"/>
          <w:szCs w:val="24"/>
        </w:rPr>
      </w:pPr>
      <w:r w:rsidRPr="00390BD4">
        <w:rPr>
          <w:rFonts w:ascii="Times New Roman" w:hAnsi="Times New Roman" w:cs="Times New Roman"/>
          <w:b/>
          <w:sz w:val="24"/>
          <w:szCs w:val="24"/>
        </w:rPr>
        <w:lastRenderedPageBreak/>
        <w:t>Zkrácený popis stadií šikanování (Kolář, 2011)</w:t>
      </w:r>
    </w:p>
    <w:p w:rsidR="0095000C" w:rsidRPr="009A1D4C" w:rsidRDefault="0095000C" w:rsidP="0095000C">
      <w:pPr>
        <w:pStyle w:val="Zpat"/>
        <w:tabs>
          <w:tab w:val="left" w:pos="708"/>
        </w:tabs>
        <w:spacing w:line="240" w:lineRule="exact"/>
        <w:jc w:val="both"/>
        <w:rPr>
          <w:b/>
          <w:bCs/>
        </w:rPr>
      </w:pPr>
      <w:r>
        <w:rPr>
          <w:b/>
          <w:bCs/>
        </w:rPr>
        <w:t xml:space="preserve">První </w:t>
      </w:r>
      <w:r w:rsidRPr="009A1D4C">
        <w:rPr>
          <w:b/>
          <w:bCs/>
        </w:rPr>
        <w:t xml:space="preserve">stadium: </w:t>
      </w:r>
      <w:r>
        <w:rPr>
          <w:b/>
          <w:bCs/>
        </w:rPr>
        <w:t>Zrod ostrakismu</w:t>
      </w:r>
    </w:p>
    <w:p w:rsidR="0095000C" w:rsidRDefault="0095000C" w:rsidP="0095000C">
      <w:pPr>
        <w:pStyle w:val="Zpat"/>
        <w:tabs>
          <w:tab w:val="left" w:pos="708"/>
        </w:tabs>
        <w:spacing w:line="240" w:lineRule="exact"/>
        <w:jc w:val="both"/>
      </w:pPr>
      <w:r>
        <w:t>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w:t>
      </w:r>
    </w:p>
    <w:p w:rsidR="0095000C" w:rsidRDefault="0095000C" w:rsidP="0095000C">
      <w:pPr>
        <w:pStyle w:val="Zpat"/>
        <w:tabs>
          <w:tab w:val="left" w:pos="708"/>
        </w:tabs>
        <w:spacing w:line="240" w:lineRule="exact"/>
        <w:jc w:val="both"/>
      </w:pPr>
    </w:p>
    <w:p w:rsidR="0095000C" w:rsidRPr="009A1D4C" w:rsidRDefault="0095000C" w:rsidP="0095000C">
      <w:pPr>
        <w:pStyle w:val="Zpat"/>
        <w:tabs>
          <w:tab w:val="left" w:pos="708"/>
        </w:tabs>
        <w:spacing w:line="240" w:lineRule="exact"/>
        <w:jc w:val="both"/>
        <w:rPr>
          <w:b/>
          <w:bCs/>
        </w:rPr>
      </w:pPr>
      <w:r w:rsidRPr="009A1D4C">
        <w:rPr>
          <w:b/>
          <w:bCs/>
        </w:rPr>
        <w:t>Druhé stadium: Fyzická agrese a přitvrzování manipulace</w:t>
      </w:r>
    </w:p>
    <w:p w:rsidR="0095000C" w:rsidRPr="009A1D4C" w:rsidRDefault="0095000C" w:rsidP="0095000C">
      <w:pPr>
        <w:pStyle w:val="Zpat"/>
        <w:tabs>
          <w:tab w:val="left" w:pos="708"/>
        </w:tabs>
        <w:spacing w:line="240" w:lineRule="exact"/>
        <w:jc w:val="both"/>
      </w:pPr>
      <w:r w:rsidRPr="009A1D4C">
        <w:t>V zátěžových situacích (což může být i školou vytvářené konkurenční prostředí),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Stupňování agrese může být dáno také neřešením předchozí situace …</w:t>
      </w:r>
    </w:p>
    <w:p w:rsidR="0095000C" w:rsidRDefault="0095000C" w:rsidP="0095000C">
      <w:pPr>
        <w:pStyle w:val="Zpat"/>
        <w:tabs>
          <w:tab w:val="left" w:pos="708"/>
        </w:tabs>
        <w:spacing w:line="240" w:lineRule="exact"/>
        <w:jc w:val="both"/>
      </w:pPr>
    </w:p>
    <w:p w:rsidR="0095000C" w:rsidRDefault="0095000C" w:rsidP="0095000C">
      <w:pPr>
        <w:pStyle w:val="Zpat"/>
        <w:tabs>
          <w:tab w:val="left" w:pos="708"/>
        </w:tabs>
        <w:spacing w:line="240" w:lineRule="exact"/>
        <w:jc w:val="both"/>
        <w:rPr>
          <w:b/>
          <w:bCs/>
        </w:rPr>
      </w:pPr>
      <w:r>
        <w:rPr>
          <w:b/>
          <w:bCs/>
        </w:rPr>
        <w:t>Třetí stadium (klíčový moment): Vytvoření jádra</w:t>
      </w:r>
    </w:p>
    <w:p w:rsidR="0095000C" w:rsidRPr="009A1D4C" w:rsidRDefault="0095000C" w:rsidP="0095000C">
      <w:pPr>
        <w:pStyle w:val="Zpat"/>
        <w:tabs>
          <w:tab w:val="left" w:pos="708"/>
        </w:tabs>
        <w:spacing w:line="240" w:lineRule="exact"/>
        <w:jc w:val="both"/>
      </w:pPr>
      <w:r>
        <w:t xml:space="preserve">Vytváří se skupina agresorů, úderné jádro. Tito šiřitelé „viru“ začnou spolupracovat </w:t>
      </w:r>
      <w:r>
        <w:br/>
        <w:t xml:space="preserve">a systematicky, nikoliv již pouze náhodně, šikanovat nejvhodnější oběti. V počátku se stávají jejich oběťmi ti, kteří jsou už osvědčeným objektem ostrakizování. Třída ví, o koho jde. Jde o žáky, kteří jsou v hierarchii nejníže, tedy ti „slabí“. </w:t>
      </w:r>
      <w:r w:rsidRPr="009A1D4C">
        <w:t>Svým způsobem platí „raději on, než já“.</w:t>
      </w:r>
    </w:p>
    <w:p w:rsidR="0095000C" w:rsidRDefault="0095000C" w:rsidP="0095000C">
      <w:pPr>
        <w:pStyle w:val="Zpat"/>
        <w:tabs>
          <w:tab w:val="left" w:pos="708"/>
        </w:tabs>
        <w:spacing w:line="240" w:lineRule="exact"/>
        <w:jc w:val="both"/>
      </w:pPr>
    </w:p>
    <w:p w:rsidR="0095000C" w:rsidRDefault="0095000C" w:rsidP="0095000C">
      <w:pPr>
        <w:pStyle w:val="Zpat"/>
        <w:tabs>
          <w:tab w:val="left" w:pos="708"/>
        </w:tabs>
        <w:spacing w:line="240" w:lineRule="exact"/>
        <w:jc w:val="both"/>
        <w:rPr>
          <w:b/>
          <w:bCs/>
        </w:rPr>
      </w:pPr>
      <w:r>
        <w:rPr>
          <w:b/>
          <w:bCs/>
        </w:rPr>
        <w:t>Čtvrté stadium: Většina přijímá normy</w:t>
      </w:r>
    </w:p>
    <w:p w:rsidR="0095000C" w:rsidRPr="009273BB" w:rsidRDefault="0095000C" w:rsidP="0095000C">
      <w:pPr>
        <w:pStyle w:val="Zpat"/>
        <w:tabs>
          <w:tab w:val="left" w:pos="708"/>
        </w:tabs>
        <w:spacing w:line="240" w:lineRule="exact"/>
        <w:jc w:val="both"/>
      </w:pPr>
      <w:r>
        <w:t xml:space="preserve">Normy agresorů jsou přijaty většinou a stanou se nepsaným zákonem. V této době získává neformální tlak ke konformitě novou dynamiku a málokdo se mu dokáže postavit. </w:t>
      </w:r>
      <w:r w:rsidRPr="009A1D4C">
        <w:t>Platí „Buď jsi s</w:t>
      </w:r>
      <w:r>
        <w:t> </w:t>
      </w:r>
      <w:r w:rsidRPr="009A1D4C">
        <w:t>námi</w:t>
      </w:r>
      <w:r>
        <w:t>,</w:t>
      </w:r>
      <w:r w:rsidRPr="009A1D4C">
        <w:t xml:space="preserve"> nebo proti nám.“ U členů</w:t>
      </w:r>
      <w:r>
        <w:t xml:space="preserve"> „virem“ přemožené skupiny dochází k vytvoření jakési alternativní identity, která je zcela poplatná vůdcům. I mírní a ukáznění žáci se začnou chovat krutě – aktivně se účastní týrání spolužáka </w:t>
      </w:r>
      <w:r>
        <w:br/>
        <w:t xml:space="preserve">a prožívají při tom uspokojení. </w:t>
      </w:r>
    </w:p>
    <w:p w:rsidR="0095000C" w:rsidRDefault="0095000C" w:rsidP="0095000C">
      <w:pPr>
        <w:pStyle w:val="Zpat"/>
        <w:tabs>
          <w:tab w:val="left" w:pos="708"/>
        </w:tabs>
        <w:spacing w:line="240" w:lineRule="exact"/>
        <w:jc w:val="both"/>
        <w:rPr>
          <w:b/>
          <w:bCs/>
        </w:rPr>
      </w:pPr>
    </w:p>
    <w:p w:rsidR="0095000C" w:rsidRDefault="0095000C" w:rsidP="0095000C">
      <w:pPr>
        <w:pStyle w:val="Zpat"/>
        <w:tabs>
          <w:tab w:val="left" w:pos="708"/>
        </w:tabs>
        <w:spacing w:line="240" w:lineRule="exact"/>
        <w:jc w:val="both"/>
        <w:rPr>
          <w:b/>
          <w:bCs/>
        </w:rPr>
      </w:pPr>
      <w:r>
        <w:rPr>
          <w:b/>
          <w:bCs/>
        </w:rPr>
        <w:t>Páté stadium: Totalita neboli dokonalá šikana</w:t>
      </w:r>
    </w:p>
    <w:p w:rsidR="0095000C" w:rsidRPr="0095000C" w:rsidRDefault="0095000C" w:rsidP="0095000C">
      <w:pPr>
        <w:autoSpaceDE w:val="0"/>
        <w:autoSpaceDN w:val="0"/>
        <w:adjustRightInd w:val="0"/>
        <w:spacing w:after="0" w:line="240" w:lineRule="auto"/>
        <w:rPr>
          <w:rFonts w:ascii="Times New Roman" w:hAnsi="Times New Roman" w:cs="Times New Roman"/>
          <w:color w:val="000000"/>
          <w:sz w:val="24"/>
          <w:szCs w:val="24"/>
        </w:rPr>
      </w:pPr>
      <w:r w:rsidRPr="0095000C">
        <w:rPr>
          <w:rFonts w:ascii="Times New Roman" w:hAnsi="Times New Roman" w:cs="Times New Roman"/>
        </w:rPr>
        <w:t>Násilí jako normu přijímají všichni členové třídy</w:t>
      </w:r>
      <w:r w:rsidRPr="0095000C">
        <w:rPr>
          <w:rFonts w:ascii="Times New Roman" w:hAnsi="Times New Roman" w:cs="Times New Roman"/>
          <w:b/>
          <w:bCs/>
        </w:rPr>
        <w:t xml:space="preserve">. </w:t>
      </w:r>
      <w:r w:rsidRPr="0095000C">
        <w:rPr>
          <w:rFonts w:ascii="Times New Roman" w:hAnsi="Times New Roman" w:cs="Times New Roman"/>
        </w:rPr>
        <w:t xml:space="preserve">Šikanování se stává skupinovým programem. Obrazně řečeno nastává éra „vykořisťování“. Žáci jsou rozděleni na dvě sorty lidí, které jsem pro přehlednost označil jako „otrokáře“ a „otroky“. Jedni mají všechna práva, ti druzí nemají práva žádná. Ve čtvrtém a pátém stadiu hrozí reálné riziko prorůstání </w:t>
      </w:r>
      <w:proofErr w:type="spellStart"/>
      <w:r w:rsidRPr="0095000C">
        <w:rPr>
          <w:rFonts w:ascii="Times New Roman" w:hAnsi="Times New Roman" w:cs="Times New Roman"/>
        </w:rPr>
        <w:t>parastruktury</w:t>
      </w:r>
      <w:proofErr w:type="spellEnd"/>
      <w:r w:rsidRPr="0095000C">
        <w:rPr>
          <w:rFonts w:ascii="Times New Roman" w:hAnsi="Times New Roman" w:cs="Times New Roman"/>
        </w:rPr>
        <w:t xml:space="preserve"> šikany do oficiální školní struktury. Stává se to v případě, kdy iniciátor šikanování je sociometrickou hvězdou. Je žákem s výborným prospěchem, má kultivované chování a ochotně pomáhá pedagogovi plnit jeho úkoly.</w:t>
      </w:r>
      <w:r w:rsidRPr="0095000C">
        <w:rPr>
          <w:rFonts w:ascii="Times New Roman" w:hAnsi="Times New Roman" w:cs="Times New Roman"/>
        </w:rPr>
        <w:br/>
      </w:r>
    </w:p>
    <w:p w:rsidR="00460837" w:rsidRPr="0060481D" w:rsidRDefault="00C00944" w:rsidP="0060481D">
      <w:pPr>
        <w:autoSpaceDE w:val="0"/>
        <w:autoSpaceDN w:val="0"/>
        <w:adjustRightInd w:val="0"/>
        <w:spacing w:after="0" w:line="240" w:lineRule="auto"/>
        <w:rPr>
          <w:rFonts w:ascii="Times New Roman" w:hAnsi="Times New Roman" w:cs="Times New Roman"/>
          <w:color w:val="000000"/>
          <w:sz w:val="24"/>
          <w:szCs w:val="24"/>
        </w:rPr>
      </w:pPr>
      <w:r w:rsidRPr="0095000C">
        <w:rPr>
          <w:rFonts w:ascii="Times New Roman" w:hAnsi="Times New Roman" w:cs="Times New Roman"/>
          <w:color w:val="000000"/>
          <w:sz w:val="24"/>
          <w:szCs w:val="24"/>
        </w:rPr>
        <w:t xml:space="preserve"> </w:t>
      </w:r>
    </w:p>
    <w:p w:rsidR="0060481D" w:rsidRDefault="0060481D" w:rsidP="00A574F7">
      <w:pPr>
        <w:spacing w:before="100" w:beforeAutospacing="1" w:after="100" w:afterAutospacing="1" w:line="240" w:lineRule="auto"/>
        <w:jc w:val="center"/>
        <w:rPr>
          <w:rFonts w:ascii="Times New Roman" w:eastAsia="Times New Roman" w:hAnsi="Times New Roman" w:cs="Times New Roman"/>
          <w:b/>
          <w:bCs/>
          <w:sz w:val="24"/>
          <w:szCs w:val="24"/>
          <w:lang w:eastAsia="cs-CZ"/>
        </w:rPr>
      </w:pPr>
    </w:p>
    <w:p w:rsidR="0060481D" w:rsidRDefault="0060481D" w:rsidP="00A574F7">
      <w:pPr>
        <w:spacing w:before="100" w:beforeAutospacing="1" w:after="100" w:afterAutospacing="1" w:line="240" w:lineRule="auto"/>
        <w:jc w:val="center"/>
        <w:rPr>
          <w:rFonts w:ascii="Times New Roman" w:eastAsia="Times New Roman" w:hAnsi="Times New Roman" w:cs="Times New Roman"/>
          <w:b/>
          <w:bCs/>
          <w:sz w:val="24"/>
          <w:szCs w:val="24"/>
          <w:lang w:eastAsia="cs-CZ"/>
        </w:rPr>
      </w:pPr>
    </w:p>
    <w:p w:rsidR="0060481D" w:rsidRDefault="0060481D" w:rsidP="00A574F7">
      <w:pPr>
        <w:spacing w:before="100" w:beforeAutospacing="1" w:after="100" w:afterAutospacing="1" w:line="240" w:lineRule="auto"/>
        <w:jc w:val="center"/>
        <w:rPr>
          <w:rFonts w:ascii="Times New Roman" w:eastAsia="Times New Roman" w:hAnsi="Times New Roman" w:cs="Times New Roman"/>
          <w:b/>
          <w:bCs/>
          <w:sz w:val="24"/>
          <w:szCs w:val="24"/>
          <w:lang w:eastAsia="cs-CZ"/>
        </w:rPr>
      </w:pPr>
    </w:p>
    <w:p w:rsidR="0060481D" w:rsidRDefault="0060481D" w:rsidP="00A574F7">
      <w:pPr>
        <w:spacing w:before="100" w:beforeAutospacing="1" w:after="100" w:afterAutospacing="1" w:line="240" w:lineRule="auto"/>
        <w:jc w:val="center"/>
        <w:rPr>
          <w:rFonts w:ascii="Times New Roman" w:eastAsia="Times New Roman" w:hAnsi="Times New Roman" w:cs="Times New Roman"/>
          <w:b/>
          <w:bCs/>
          <w:sz w:val="24"/>
          <w:szCs w:val="24"/>
          <w:lang w:eastAsia="cs-CZ"/>
        </w:rPr>
      </w:pPr>
    </w:p>
    <w:p w:rsidR="0060481D" w:rsidRDefault="0060481D" w:rsidP="00A574F7">
      <w:pPr>
        <w:spacing w:before="100" w:beforeAutospacing="1" w:after="100" w:afterAutospacing="1" w:line="240" w:lineRule="auto"/>
        <w:jc w:val="center"/>
        <w:rPr>
          <w:rFonts w:ascii="Times New Roman" w:eastAsia="Times New Roman" w:hAnsi="Times New Roman" w:cs="Times New Roman"/>
          <w:b/>
          <w:bCs/>
          <w:sz w:val="24"/>
          <w:szCs w:val="24"/>
          <w:lang w:eastAsia="cs-CZ"/>
        </w:rPr>
      </w:pPr>
    </w:p>
    <w:p w:rsidR="0060481D" w:rsidRDefault="0060481D" w:rsidP="00A574F7">
      <w:pPr>
        <w:spacing w:before="100" w:beforeAutospacing="1" w:after="100" w:afterAutospacing="1" w:line="240" w:lineRule="auto"/>
        <w:jc w:val="center"/>
        <w:rPr>
          <w:rFonts w:ascii="Times New Roman" w:eastAsia="Times New Roman" w:hAnsi="Times New Roman" w:cs="Times New Roman"/>
          <w:b/>
          <w:bCs/>
          <w:sz w:val="24"/>
          <w:szCs w:val="24"/>
          <w:lang w:eastAsia="cs-CZ"/>
        </w:rPr>
      </w:pPr>
    </w:p>
    <w:p w:rsidR="0060481D" w:rsidRDefault="0060481D" w:rsidP="00A574F7">
      <w:pPr>
        <w:spacing w:before="100" w:beforeAutospacing="1" w:after="100" w:afterAutospacing="1" w:line="240" w:lineRule="auto"/>
        <w:jc w:val="center"/>
        <w:rPr>
          <w:rFonts w:ascii="Times New Roman" w:eastAsia="Times New Roman" w:hAnsi="Times New Roman" w:cs="Times New Roman"/>
          <w:b/>
          <w:bCs/>
          <w:sz w:val="24"/>
          <w:szCs w:val="24"/>
          <w:lang w:eastAsia="cs-CZ"/>
        </w:rPr>
      </w:pPr>
    </w:p>
    <w:p w:rsidR="0060481D" w:rsidRDefault="0060481D" w:rsidP="00A574F7">
      <w:pPr>
        <w:spacing w:before="100" w:beforeAutospacing="1" w:after="100" w:afterAutospacing="1" w:line="240" w:lineRule="auto"/>
        <w:jc w:val="center"/>
        <w:rPr>
          <w:rFonts w:ascii="Times New Roman" w:eastAsia="Times New Roman" w:hAnsi="Times New Roman" w:cs="Times New Roman"/>
          <w:b/>
          <w:bCs/>
          <w:sz w:val="24"/>
          <w:szCs w:val="24"/>
          <w:lang w:eastAsia="cs-CZ"/>
        </w:rPr>
      </w:pPr>
    </w:p>
    <w:p w:rsidR="00CC7F59" w:rsidRDefault="00CC7F59" w:rsidP="00A574F7">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sidRPr="00CC7F59">
        <w:rPr>
          <w:rFonts w:ascii="Times New Roman" w:eastAsia="Times New Roman" w:hAnsi="Times New Roman" w:cs="Times New Roman"/>
          <w:b/>
          <w:bCs/>
          <w:sz w:val="24"/>
          <w:szCs w:val="24"/>
          <w:lang w:eastAsia="cs-CZ"/>
        </w:rPr>
        <w:lastRenderedPageBreak/>
        <w:t>KRIZOVÝ PLÁN</w:t>
      </w:r>
    </w:p>
    <w:p w:rsidR="00A574F7" w:rsidRPr="00A574F7" w:rsidRDefault="00A574F7" w:rsidP="00A574F7">
      <w:pPr>
        <w:autoSpaceDE w:val="0"/>
        <w:autoSpaceDN w:val="0"/>
        <w:adjustRightInd w:val="0"/>
        <w:spacing w:after="0" w:line="240" w:lineRule="auto"/>
        <w:rPr>
          <w:rFonts w:ascii="Times New Roman" w:hAnsi="Times New Roman" w:cs="Times New Roman"/>
          <w:color w:val="000000"/>
          <w:sz w:val="23"/>
          <w:szCs w:val="23"/>
        </w:rPr>
      </w:pPr>
      <w:r w:rsidRPr="00A574F7">
        <w:rPr>
          <w:rFonts w:ascii="Times New Roman" w:hAnsi="Times New Roman" w:cs="Times New Roman"/>
          <w:b/>
          <w:bCs/>
          <w:color w:val="000000"/>
          <w:sz w:val="23"/>
          <w:szCs w:val="23"/>
        </w:rPr>
        <w:t>Postup vyšetřování v případě, že jde o počáteční stádia šikanování</w:t>
      </w:r>
      <w:r w:rsidR="0095000C">
        <w:rPr>
          <w:rFonts w:ascii="Times New Roman" w:hAnsi="Times New Roman" w:cs="Times New Roman"/>
          <w:b/>
          <w:bCs/>
          <w:color w:val="000000"/>
          <w:sz w:val="23"/>
          <w:szCs w:val="23"/>
        </w:rPr>
        <w:t>,</w:t>
      </w:r>
    </w:p>
    <w:p w:rsidR="00A574F7" w:rsidRPr="00A574F7" w:rsidRDefault="0095000C" w:rsidP="00A574F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Kdy </w:t>
      </w:r>
      <w:r w:rsidR="00A574F7" w:rsidRPr="00A574F7">
        <w:rPr>
          <w:rFonts w:ascii="Times New Roman" w:hAnsi="Times New Roman" w:cs="Times New Roman"/>
          <w:color w:val="000000"/>
          <w:sz w:val="23"/>
          <w:szCs w:val="23"/>
        </w:rPr>
        <w:t xml:space="preserve">škola </w:t>
      </w:r>
      <w:r w:rsidR="00A574F7">
        <w:rPr>
          <w:rFonts w:ascii="Times New Roman" w:hAnsi="Times New Roman" w:cs="Times New Roman"/>
          <w:color w:val="000000"/>
          <w:sz w:val="23"/>
          <w:szCs w:val="23"/>
        </w:rPr>
        <w:t>řeší situaci</w:t>
      </w:r>
      <w:r>
        <w:rPr>
          <w:rFonts w:ascii="Times New Roman" w:hAnsi="Times New Roman" w:cs="Times New Roman"/>
          <w:color w:val="000000"/>
          <w:sz w:val="23"/>
          <w:szCs w:val="23"/>
        </w:rPr>
        <w:t xml:space="preserve"> vlastními silami</w:t>
      </w:r>
    </w:p>
    <w:p w:rsidR="00A574F7" w:rsidRPr="00A574F7" w:rsidRDefault="00A574F7" w:rsidP="00A574F7">
      <w:pPr>
        <w:autoSpaceDE w:val="0"/>
        <w:autoSpaceDN w:val="0"/>
        <w:adjustRightInd w:val="0"/>
        <w:spacing w:after="0" w:line="240" w:lineRule="auto"/>
        <w:rPr>
          <w:rFonts w:ascii="Times New Roman" w:hAnsi="Times New Roman" w:cs="Times New Roman"/>
          <w:color w:val="000000"/>
          <w:sz w:val="23"/>
          <w:szCs w:val="23"/>
        </w:rPr>
      </w:pPr>
      <w:r w:rsidRPr="00A574F7">
        <w:rPr>
          <w:rFonts w:ascii="Times New Roman" w:hAnsi="Times New Roman" w:cs="Times New Roman"/>
          <w:color w:val="000000"/>
          <w:sz w:val="23"/>
          <w:szCs w:val="23"/>
        </w:rPr>
        <w:t>A. Pedagogický pracovník, který má podezření na šikanování, postupuje</w:t>
      </w:r>
      <w:r>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podle následujících pravidel:</w:t>
      </w:r>
    </w:p>
    <w:p w:rsidR="00A574F7" w:rsidRPr="00A574F7" w:rsidRDefault="00A574F7" w:rsidP="00A574F7">
      <w:pPr>
        <w:autoSpaceDE w:val="0"/>
        <w:autoSpaceDN w:val="0"/>
        <w:adjustRightInd w:val="0"/>
        <w:spacing w:after="0" w:line="240" w:lineRule="auto"/>
        <w:rPr>
          <w:rFonts w:ascii="Times New Roman" w:hAnsi="Times New Roman" w:cs="Times New Roman"/>
          <w:color w:val="000000"/>
          <w:sz w:val="23"/>
          <w:szCs w:val="23"/>
        </w:rPr>
      </w:pPr>
      <w:r w:rsidRPr="00A574F7">
        <w:rPr>
          <w:rFonts w:ascii="Times New Roman" w:hAnsi="Times New Roman" w:cs="Times New Roman"/>
          <w:color w:val="000000"/>
          <w:sz w:val="23"/>
          <w:szCs w:val="23"/>
        </w:rPr>
        <w:t>1.</w:t>
      </w:r>
      <w:r>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Konfrontuje svá pozorování s dalšími kolegy.</w:t>
      </w:r>
    </w:p>
    <w:p w:rsidR="00A574F7" w:rsidRPr="00A574F7" w:rsidRDefault="00A574F7" w:rsidP="00A574F7">
      <w:pPr>
        <w:autoSpaceDE w:val="0"/>
        <w:autoSpaceDN w:val="0"/>
        <w:adjustRightInd w:val="0"/>
        <w:spacing w:after="0" w:line="240" w:lineRule="auto"/>
        <w:rPr>
          <w:rFonts w:ascii="Times New Roman" w:hAnsi="Times New Roman" w:cs="Times New Roman"/>
          <w:color w:val="000000"/>
          <w:sz w:val="23"/>
          <w:szCs w:val="23"/>
        </w:rPr>
      </w:pPr>
      <w:r w:rsidRPr="00A574F7">
        <w:rPr>
          <w:rFonts w:ascii="Times New Roman" w:hAnsi="Times New Roman" w:cs="Times New Roman"/>
          <w:color w:val="000000"/>
          <w:sz w:val="23"/>
          <w:szCs w:val="23"/>
        </w:rPr>
        <w:t>2.</w:t>
      </w:r>
      <w:r w:rsidR="0095000C">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Be</w:t>
      </w:r>
      <w:r>
        <w:rPr>
          <w:rFonts w:ascii="Times New Roman" w:hAnsi="Times New Roman" w:cs="Times New Roman"/>
          <w:color w:val="000000"/>
          <w:sz w:val="23"/>
          <w:szCs w:val="23"/>
        </w:rPr>
        <w:t>z</w:t>
      </w:r>
      <w:r w:rsidRPr="00A574F7">
        <w:rPr>
          <w:rFonts w:ascii="Times New Roman" w:hAnsi="Times New Roman" w:cs="Times New Roman"/>
          <w:color w:val="000000"/>
          <w:sz w:val="23"/>
          <w:szCs w:val="23"/>
        </w:rPr>
        <w:t>odkladně</w:t>
      </w:r>
      <w:r>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oznámí své podezření vedení školy.</w:t>
      </w:r>
    </w:p>
    <w:p w:rsidR="00A574F7" w:rsidRPr="00A574F7" w:rsidRDefault="00A574F7" w:rsidP="00A574F7">
      <w:pPr>
        <w:autoSpaceDE w:val="0"/>
        <w:autoSpaceDN w:val="0"/>
        <w:adjustRightInd w:val="0"/>
        <w:spacing w:after="0" w:line="240" w:lineRule="auto"/>
        <w:rPr>
          <w:rFonts w:ascii="Times New Roman" w:hAnsi="Times New Roman" w:cs="Times New Roman"/>
          <w:color w:val="000000"/>
          <w:sz w:val="23"/>
          <w:szCs w:val="23"/>
        </w:rPr>
      </w:pPr>
      <w:r w:rsidRPr="00A574F7">
        <w:rPr>
          <w:rFonts w:ascii="Times New Roman" w:hAnsi="Times New Roman" w:cs="Times New Roman"/>
          <w:color w:val="000000"/>
          <w:sz w:val="23"/>
          <w:szCs w:val="23"/>
        </w:rPr>
        <w:t xml:space="preserve">3. </w:t>
      </w:r>
      <w:r>
        <w:rPr>
          <w:rFonts w:ascii="Times New Roman" w:hAnsi="Times New Roman" w:cs="Times New Roman"/>
          <w:color w:val="000000"/>
          <w:sz w:val="23"/>
          <w:szCs w:val="23"/>
        </w:rPr>
        <w:t>Vyslechne spolu se zástupcem</w:t>
      </w:r>
      <w:r w:rsidR="00D41F72">
        <w:rPr>
          <w:rFonts w:ascii="Times New Roman" w:hAnsi="Times New Roman" w:cs="Times New Roman"/>
          <w:color w:val="000000"/>
          <w:sz w:val="23"/>
          <w:szCs w:val="23"/>
        </w:rPr>
        <w:t>•</w:t>
      </w:r>
      <w:r>
        <w:rPr>
          <w:rFonts w:ascii="Times New Roman" w:hAnsi="Times New Roman" w:cs="Times New Roman"/>
          <w:color w:val="000000"/>
          <w:sz w:val="23"/>
          <w:szCs w:val="23"/>
        </w:rPr>
        <w:t xml:space="preserve"> vedením školy </w:t>
      </w:r>
      <w:r w:rsidRPr="00A574F7">
        <w:rPr>
          <w:rFonts w:ascii="Times New Roman" w:hAnsi="Times New Roman" w:cs="Times New Roman"/>
          <w:color w:val="000000"/>
          <w:sz w:val="23"/>
          <w:szCs w:val="23"/>
        </w:rPr>
        <w:t>více nezaujatých svědků, popřípadě konfrontuje svědky mezi sebou.</w:t>
      </w:r>
    </w:p>
    <w:p w:rsidR="00A574F7" w:rsidRPr="00A574F7" w:rsidRDefault="00A574F7" w:rsidP="00A574F7">
      <w:pPr>
        <w:autoSpaceDE w:val="0"/>
        <w:autoSpaceDN w:val="0"/>
        <w:adjustRightInd w:val="0"/>
        <w:spacing w:after="0" w:line="240" w:lineRule="auto"/>
        <w:rPr>
          <w:rFonts w:ascii="Times New Roman" w:hAnsi="Times New Roman" w:cs="Times New Roman"/>
          <w:color w:val="000000"/>
          <w:sz w:val="23"/>
          <w:szCs w:val="23"/>
        </w:rPr>
      </w:pPr>
      <w:r w:rsidRPr="00A574F7">
        <w:rPr>
          <w:rFonts w:ascii="Times New Roman" w:hAnsi="Times New Roman" w:cs="Times New Roman"/>
          <w:color w:val="000000"/>
          <w:sz w:val="23"/>
          <w:szCs w:val="23"/>
        </w:rPr>
        <w:t>Zaměří se zejména</w:t>
      </w:r>
      <w:r>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na následující zjištění:</w:t>
      </w:r>
    </w:p>
    <w:p w:rsidR="00A574F7" w:rsidRPr="00A574F7" w:rsidRDefault="00D41F72" w:rsidP="00A574F7">
      <w:pPr>
        <w:autoSpaceDE w:val="0"/>
        <w:autoSpaceDN w:val="0"/>
        <w:adjustRightInd w:val="0"/>
        <w:spacing w:after="4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A574F7" w:rsidRPr="00A574F7">
        <w:rPr>
          <w:rFonts w:ascii="Times New Roman" w:hAnsi="Times New Roman" w:cs="Times New Roman"/>
          <w:color w:val="000000"/>
          <w:sz w:val="23"/>
          <w:szCs w:val="23"/>
        </w:rPr>
        <w:t>Kdo je obětí, popřípadě kolik obětí je?</w:t>
      </w:r>
    </w:p>
    <w:p w:rsidR="00A574F7" w:rsidRPr="00A574F7" w:rsidRDefault="00D41F72" w:rsidP="00A574F7">
      <w:pPr>
        <w:autoSpaceDE w:val="0"/>
        <w:autoSpaceDN w:val="0"/>
        <w:adjustRightInd w:val="0"/>
        <w:spacing w:after="4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A574F7" w:rsidRPr="00A574F7">
        <w:rPr>
          <w:rFonts w:ascii="Times New Roman" w:hAnsi="Times New Roman" w:cs="Times New Roman"/>
          <w:color w:val="000000"/>
          <w:sz w:val="23"/>
          <w:szCs w:val="23"/>
        </w:rPr>
        <w:t>Kdo je agresorem, kolik agresorů je? Kdo z nich je iniciátor, kdo aktivní účastník šikanování?</w:t>
      </w:r>
    </w:p>
    <w:p w:rsidR="00A574F7" w:rsidRPr="00A574F7" w:rsidRDefault="00D41F72" w:rsidP="00A574F7">
      <w:pPr>
        <w:autoSpaceDE w:val="0"/>
        <w:autoSpaceDN w:val="0"/>
        <w:adjustRightInd w:val="0"/>
        <w:spacing w:after="4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A574F7" w:rsidRPr="00A574F7">
        <w:rPr>
          <w:rFonts w:ascii="Times New Roman" w:hAnsi="Times New Roman" w:cs="Times New Roman"/>
          <w:color w:val="000000"/>
          <w:sz w:val="23"/>
          <w:szCs w:val="23"/>
        </w:rPr>
        <w:t>Co, kdy, kde, a jak dělali agresoři obětem?</w:t>
      </w:r>
    </w:p>
    <w:p w:rsidR="00A574F7" w:rsidRPr="00A574F7" w:rsidRDefault="00D41F72" w:rsidP="00A574F7">
      <w:pPr>
        <w:autoSpaceDE w:val="0"/>
        <w:autoSpaceDN w:val="0"/>
        <w:adjustRightInd w:val="0"/>
        <w:spacing w:after="4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A574F7" w:rsidRPr="00A574F7">
        <w:rPr>
          <w:rFonts w:ascii="Times New Roman" w:hAnsi="Times New Roman" w:cs="Times New Roman"/>
          <w:color w:val="000000"/>
          <w:sz w:val="23"/>
          <w:szCs w:val="23"/>
        </w:rPr>
        <w:t>K jak závažným agresivním a manipulativním projevům došlo?</w:t>
      </w:r>
    </w:p>
    <w:p w:rsidR="00A574F7" w:rsidRPr="00A574F7" w:rsidRDefault="00D41F72" w:rsidP="00A574F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A574F7" w:rsidRPr="00A574F7">
        <w:rPr>
          <w:rFonts w:ascii="Times New Roman" w:hAnsi="Times New Roman" w:cs="Times New Roman"/>
          <w:color w:val="000000"/>
          <w:sz w:val="23"/>
          <w:szCs w:val="23"/>
        </w:rPr>
        <w:t>Jak dlouho šikana trvá?</w:t>
      </w:r>
    </w:p>
    <w:p w:rsidR="00A574F7" w:rsidRPr="00A574F7" w:rsidRDefault="00A574F7" w:rsidP="00A574F7">
      <w:pPr>
        <w:autoSpaceDE w:val="0"/>
        <w:autoSpaceDN w:val="0"/>
        <w:adjustRightInd w:val="0"/>
        <w:spacing w:after="0" w:line="240" w:lineRule="auto"/>
        <w:rPr>
          <w:rFonts w:ascii="Times New Roman" w:hAnsi="Times New Roman" w:cs="Times New Roman"/>
          <w:color w:val="000000"/>
          <w:sz w:val="23"/>
          <w:szCs w:val="23"/>
        </w:rPr>
      </w:pPr>
    </w:p>
    <w:p w:rsidR="00A574F7" w:rsidRPr="00A574F7" w:rsidRDefault="00A574F7" w:rsidP="00A574F7">
      <w:pPr>
        <w:autoSpaceDE w:val="0"/>
        <w:autoSpaceDN w:val="0"/>
        <w:adjustRightInd w:val="0"/>
        <w:spacing w:after="0" w:line="240" w:lineRule="auto"/>
        <w:rPr>
          <w:rFonts w:ascii="Times New Roman" w:hAnsi="Times New Roman" w:cs="Times New Roman"/>
          <w:color w:val="000000"/>
          <w:sz w:val="23"/>
          <w:szCs w:val="23"/>
        </w:rPr>
      </w:pPr>
      <w:r w:rsidRPr="00A574F7">
        <w:rPr>
          <w:rFonts w:ascii="Times New Roman" w:hAnsi="Times New Roman" w:cs="Times New Roman"/>
          <w:color w:val="000000"/>
          <w:sz w:val="23"/>
          <w:szCs w:val="23"/>
        </w:rPr>
        <w:t xml:space="preserve">4. </w:t>
      </w:r>
      <w:r w:rsidR="00D41F72">
        <w:rPr>
          <w:rFonts w:ascii="Times New Roman" w:hAnsi="Times New Roman" w:cs="Times New Roman"/>
          <w:color w:val="000000"/>
          <w:sz w:val="23"/>
          <w:szCs w:val="23"/>
        </w:rPr>
        <w:t>Informuje zákonného zástupce</w:t>
      </w:r>
      <w:r w:rsidRPr="00A574F7">
        <w:rPr>
          <w:rFonts w:ascii="Times New Roman" w:hAnsi="Times New Roman" w:cs="Times New Roman"/>
          <w:color w:val="000000"/>
          <w:sz w:val="23"/>
          <w:szCs w:val="23"/>
        </w:rPr>
        <w:t xml:space="preserve"> oběti, konzultuje s nimi výskyt nepřímých</w:t>
      </w:r>
      <w:r w:rsidR="00D41F72">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znaků šikany.</w:t>
      </w:r>
      <w:r w:rsidR="00D41F72">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Požádá je o pomoc a spolupráci.</w:t>
      </w:r>
    </w:p>
    <w:p w:rsidR="00A574F7" w:rsidRPr="00A574F7" w:rsidRDefault="00A574F7" w:rsidP="00A574F7">
      <w:pPr>
        <w:autoSpaceDE w:val="0"/>
        <w:autoSpaceDN w:val="0"/>
        <w:adjustRightInd w:val="0"/>
        <w:spacing w:after="0" w:line="240" w:lineRule="auto"/>
        <w:rPr>
          <w:rFonts w:ascii="Times New Roman" w:hAnsi="Times New Roman" w:cs="Times New Roman"/>
          <w:color w:val="000000"/>
          <w:sz w:val="23"/>
          <w:szCs w:val="23"/>
        </w:rPr>
      </w:pPr>
      <w:r w:rsidRPr="00A574F7">
        <w:rPr>
          <w:rFonts w:ascii="Times New Roman" w:hAnsi="Times New Roman" w:cs="Times New Roman"/>
          <w:color w:val="000000"/>
          <w:sz w:val="23"/>
          <w:szCs w:val="23"/>
        </w:rPr>
        <w:t>5. Vyslechne oběť-</w:t>
      </w:r>
      <w:r w:rsidR="00D41F72">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citlivě,</w:t>
      </w:r>
      <w:r w:rsidR="00D41F72">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diskrétně,</w:t>
      </w:r>
      <w:r w:rsidR="00D41F72">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zaručí bezpečí a důvěrnost informací.</w:t>
      </w:r>
    </w:p>
    <w:p w:rsidR="00A574F7" w:rsidRPr="00A574F7" w:rsidRDefault="00A574F7" w:rsidP="00A574F7">
      <w:pPr>
        <w:autoSpaceDE w:val="0"/>
        <w:autoSpaceDN w:val="0"/>
        <w:adjustRightInd w:val="0"/>
        <w:spacing w:after="0" w:line="240" w:lineRule="auto"/>
        <w:rPr>
          <w:rFonts w:ascii="Times New Roman" w:hAnsi="Times New Roman" w:cs="Times New Roman"/>
          <w:color w:val="000000"/>
          <w:sz w:val="23"/>
          <w:szCs w:val="23"/>
        </w:rPr>
      </w:pPr>
      <w:r w:rsidRPr="00A574F7">
        <w:rPr>
          <w:rFonts w:ascii="Times New Roman" w:hAnsi="Times New Roman" w:cs="Times New Roman"/>
          <w:color w:val="000000"/>
          <w:sz w:val="23"/>
          <w:szCs w:val="23"/>
        </w:rPr>
        <w:t>6. Zajistí ochranu oběti šikany.</w:t>
      </w:r>
    </w:p>
    <w:p w:rsidR="00A574F7" w:rsidRPr="00A574F7" w:rsidRDefault="00A574F7" w:rsidP="00A574F7">
      <w:pPr>
        <w:autoSpaceDE w:val="0"/>
        <w:autoSpaceDN w:val="0"/>
        <w:adjustRightInd w:val="0"/>
        <w:spacing w:after="0" w:line="240" w:lineRule="auto"/>
        <w:rPr>
          <w:rFonts w:ascii="Times New Roman" w:hAnsi="Times New Roman" w:cs="Times New Roman"/>
          <w:color w:val="000000"/>
          <w:sz w:val="23"/>
          <w:szCs w:val="23"/>
        </w:rPr>
      </w:pPr>
      <w:r w:rsidRPr="00A574F7">
        <w:rPr>
          <w:rFonts w:ascii="Times New Roman" w:hAnsi="Times New Roman" w:cs="Times New Roman"/>
          <w:color w:val="000000"/>
          <w:sz w:val="23"/>
          <w:szCs w:val="23"/>
        </w:rPr>
        <w:t>7. Vyslechne agresory,</w:t>
      </w:r>
      <w:r w:rsidR="00D41F72">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případně je konfrontuje mezi sebou.</w:t>
      </w:r>
      <w:r w:rsidR="00D41F72">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Snaží se je dovést k přiznání.</w:t>
      </w:r>
    </w:p>
    <w:p w:rsidR="00A574F7" w:rsidRPr="00A574F7" w:rsidRDefault="00A574F7" w:rsidP="00A574F7">
      <w:pPr>
        <w:autoSpaceDE w:val="0"/>
        <w:autoSpaceDN w:val="0"/>
        <w:adjustRightInd w:val="0"/>
        <w:spacing w:after="0" w:line="240" w:lineRule="auto"/>
        <w:rPr>
          <w:rFonts w:ascii="Times New Roman" w:hAnsi="Times New Roman" w:cs="Times New Roman"/>
          <w:color w:val="000000"/>
          <w:sz w:val="23"/>
          <w:szCs w:val="23"/>
        </w:rPr>
      </w:pPr>
      <w:r w:rsidRPr="00A574F7">
        <w:rPr>
          <w:rFonts w:ascii="Times New Roman" w:hAnsi="Times New Roman" w:cs="Times New Roman"/>
          <w:color w:val="000000"/>
          <w:sz w:val="23"/>
          <w:szCs w:val="23"/>
        </w:rPr>
        <w:t>8. Požádá vedení školy o svolání výchovné komise (vedení školy, výchovný poradce, TU,</w:t>
      </w:r>
      <w:r w:rsidR="00D41F72">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ŠMP,</w:t>
      </w:r>
      <w:r w:rsidR="00D41F72">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školní psycholog),</w:t>
      </w:r>
      <w:r w:rsidR="00D41F72">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která na základě shromážděných informací posoudí,</w:t>
      </w:r>
      <w:r w:rsidR="00D41F72">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zda se jedná</w:t>
      </w:r>
      <w:r w:rsidR="00D41F72">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o šikanu a jaký je stupeň její závažnosti. Navrhne další postup vůči obětem i agresorům i</w:t>
      </w:r>
      <w:r w:rsidR="00D41F72">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třídě jako celku.</w:t>
      </w:r>
    </w:p>
    <w:p w:rsidR="00A574F7" w:rsidRPr="00A574F7" w:rsidRDefault="00A574F7" w:rsidP="00A574F7">
      <w:pPr>
        <w:autoSpaceDE w:val="0"/>
        <w:autoSpaceDN w:val="0"/>
        <w:adjustRightInd w:val="0"/>
        <w:spacing w:after="0" w:line="240" w:lineRule="auto"/>
        <w:rPr>
          <w:rFonts w:ascii="Times New Roman" w:hAnsi="Times New Roman" w:cs="Times New Roman"/>
          <w:color w:val="000000"/>
          <w:sz w:val="23"/>
          <w:szCs w:val="23"/>
        </w:rPr>
      </w:pPr>
      <w:r w:rsidRPr="00A574F7">
        <w:rPr>
          <w:rFonts w:ascii="Times New Roman" w:hAnsi="Times New Roman" w:cs="Times New Roman"/>
          <w:color w:val="000000"/>
          <w:sz w:val="23"/>
          <w:szCs w:val="23"/>
        </w:rPr>
        <w:t>9. Seznámí zákonné zástupce</w:t>
      </w:r>
      <w:r w:rsidR="00D41F72">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agresora se situací, sdělí jim navrhovaná opatření a</w:t>
      </w:r>
      <w:r w:rsidR="00D41F72">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požádá je o spolupráci.</w:t>
      </w:r>
      <w:r w:rsidR="00D41F72">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Pokud odmítají,</w:t>
      </w:r>
      <w:r w:rsidR="00D41F72">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zváží oznámení na Policii ČR a orgánům sociálněprávní ochrany dítěte.</w:t>
      </w:r>
    </w:p>
    <w:p w:rsidR="00A574F7" w:rsidRPr="00A574F7" w:rsidRDefault="00A574F7" w:rsidP="00A574F7">
      <w:pPr>
        <w:autoSpaceDE w:val="0"/>
        <w:autoSpaceDN w:val="0"/>
        <w:adjustRightInd w:val="0"/>
        <w:spacing w:after="0" w:line="240" w:lineRule="auto"/>
        <w:rPr>
          <w:rFonts w:ascii="Times New Roman" w:hAnsi="Times New Roman" w:cs="Times New Roman"/>
          <w:color w:val="000000"/>
          <w:sz w:val="23"/>
          <w:szCs w:val="23"/>
        </w:rPr>
      </w:pPr>
      <w:r w:rsidRPr="00A574F7">
        <w:rPr>
          <w:rFonts w:ascii="Times New Roman" w:hAnsi="Times New Roman" w:cs="Times New Roman"/>
          <w:color w:val="000000"/>
          <w:sz w:val="23"/>
          <w:szCs w:val="23"/>
        </w:rPr>
        <w:t>10. Seznámí zákonné zástupce</w:t>
      </w:r>
      <w:r w:rsidR="00D41F72">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oběti se situací, domluví se na opatřeních k nápravě vzniklé situace.</w:t>
      </w:r>
    </w:p>
    <w:p w:rsidR="00A574F7" w:rsidRPr="00A574F7" w:rsidRDefault="00A574F7" w:rsidP="00A574F7">
      <w:pPr>
        <w:autoSpaceDE w:val="0"/>
        <w:autoSpaceDN w:val="0"/>
        <w:adjustRightInd w:val="0"/>
        <w:spacing w:after="0" w:line="240" w:lineRule="auto"/>
        <w:rPr>
          <w:rFonts w:ascii="Times New Roman" w:hAnsi="Times New Roman" w:cs="Times New Roman"/>
          <w:color w:val="000000"/>
          <w:sz w:val="23"/>
          <w:szCs w:val="23"/>
        </w:rPr>
      </w:pPr>
      <w:r w:rsidRPr="00A574F7">
        <w:rPr>
          <w:rFonts w:ascii="Times New Roman" w:hAnsi="Times New Roman" w:cs="Times New Roman"/>
          <w:color w:val="000000"/>
          <w:sz w:val="23"/>
          <w:szCs w:val="23"/>
        </w:rPr>
        <w:t>11. Vysvětlí nebezpečí a důsledky šikany ve třídě,</w:t>
      </w:r>
      <w:r w:rsidR="00D41F72">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oznámí</w:t>
      </w:r>
      <w:r w:rsidR="00D41F72">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 xml:space="preserve">potrestání viníků. </w:t>
      </w:r>
    </w:p>
    <w:p w:rsidR="00A574F7" w:rsidRPr="00CC7F59" w:rsidRDefault="00A574F7" w:rsidP="00AB267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574F7">
        <w:rPr>
          <w:rFonts w:ascii="Times New Roman" w:hAnsi="Times New Roman" w:cs="Times New Roman"/>
          <w:color w:val="000000"/>
          <w:sz w:val="23"/>
          <w:szCs w:val="23"/>
        </w:rPr>
        <w:t xml:space="preserve">B. V případě, že šikanování oznámí zákonní zástupci, </w:t>
      </w:r>
      <w:r w:rsidR="00D41F72">
        <w:rPr>
          <w:rFonts w:ascii="Times New Roman" w:hAnsi="Times New Roman" w:cs="Times New Roman"/>
          <w:color w:val="000000"/>
          <w:sz w:val="23"/>
          <w:szCs w:val="23"/>
        </w:rPr>
        <w:t>je postup obdobný</w:t>
      </w:r>
      <w:r w:rsidR="00AB2671">
        <w:rPr>
          <w:rFonts w:ascii="Times New Roman" w:hAnsi="Times New Roman" w:cs="Times New Roman"/>
          <w:color w:val="000000"/>
          <w:sz w:val="23"/>
          <w:szCs w:val="23"/>
        </w:rPr>
        <w:t xml:space="preserve"> podle výše uvedených </w:t>
      </w:r>
      <w:r w:rsidRPr="00A574F7">
        <w:rPr>
          <w:rFonts w:ascii="Times New Roman" w:hAnsi="Times New Roman" w:cs="Times New Roman"/>
          <w:color w:val="000000"/>
          <w:sz w:val="23"/>
          <w:szCs w:val="23"/>
        </w:rPr>
        <w:t>pravidel. Pokud rodiče informují školu o podezření na šikanování, je za odborné vyšetření záležitosti zodpovědný ředitel školy. Při nápravě šikanování je potřebná spolupráce vedení školy, školního metodika prevence, výchovného poradce</w:t>
      </w:r>
      <w:r w:rsidR="00D41F72">
        <w:rPr>
          <w:rFonts w:ascii="Times New Roman" w:hAnsi="Times New Roman" w:cs="Times New Roman"/>
          <w:color w:val="000000"/>
          <w:sz w:val="23"/>
          <w:szCs w:val="23"/>
        </w:rPr>
        <w:t>, školního psychologa</w:t>
      </w:r>
      <w:r w:rsidRPr="00A574F7">
        <w:rPr>
          <w:rFonts w:ascii="Times New Roman" w:hAnsi="Times New Roman" w:cs="Times New Roman"/>
          <w:color w:val="000000"/>
          <w:sz w:val="23"/>
          <w:szCs w:val="23"/>
        </w:rPr>
        <w:t xml:space="preserve"> a dalších pedagogických pracovníků jak s rodinou oběti, tak i s rodinou agresora. Při jednání se</w:t>
      </w:r>
      <w:r w:rsidR="00D41F72">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zákonnými zástupci</w:t>
      </w:r>
      <w:r w:rsidR="00D41F72">
        <w:rPr>
          <w:rFonts w:ascii="Times New Roman" w:hAnsi="Times New Roman" w:cs="Times New Roman"/>
          <w:color w:val="000000"/>
          <w:sz w:val="23"/>
          <w:szCs w:val="23"/>
        </w:rPr>
        <w:t xml:space="preserve"> dbají </w:t>
      </w:r>
      <w:r w:rsidRPr="00A574F7">
        <w:rPr>
          <w:rFonts w:ascii="Times New Roman" w:hAnsi="Times New Roman" w:cs="Times New Roman"/>
          <w:color w:val="000000"/>
          <w:sz w:val="23"/>
          <w:szCs w:val="23"/>
        </w:rPr>
        <w:t>pedagogičtí pracovníci</w:t>
      </w:r>
      <w:r w:rsidR="00AB2671">
        <w:rPr>
          <w:rFonts w:ascii="Times New Roman" w:hAnsi="Times New Roman" w:cs="Times New Roman"/>
          <w:color w:val="000000"/>
          <w:sz w:val="23"/>
          <w:szCs w:val="23"/>
        </w:rPr>
        <w:t xml:space="preserve"> </w:t>
      </w:r>
      <w:r w:rsidRPr="00A574F7">
        <w:rPr>
          <w:rFonts w:ascii="Times New Roman" w:hAnsi="Times New Roman" w:cs="Times New Roman"/>
          <w:color w:val="000000"/>
          <w:sz w:val="23"/>
          <w:szCs w:val="23"/>
        </w:rPr>
        <w:t>na taktní přístup a zejména na zachování důvěrnosti informací.</w:t>
      </w:r>
    </w:p>
    <w:p w:rsidR="00D41F72" w:rsidRPr="00AB2671" w:rsidRDefault="00CC7F59" w:rsidP="00AB2671">
      <w:p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b/>
          <w:bCs/>
          <w:sz w:val="24"/>
          <w:szCs w:val="24"/>
          <w:lang w:eastAsia="cs-CZ"/>
        </w:rPr>
        <w:t>Prošetřování počátečního  stádia  šikany (se standardní formou)</w:t>
      </w:r>
      <w:r w:rsidR="00A574F7">
        <w:rPr>
          <w:rFonts w:ascii="Times New Roman" w:eastAsia="Times New Roman" w:hAnsi="Times New Roman" w:cs="Times New Roman"/>
          <w:sz w:val="24"/>
          <w:szCs w:val="24"/>
          <w:lang w:eastAsia="cs-CZ"/>
        </w:rPr>
        <w:t xml:space="preserve"> </w:t>
      </w:r>
      <w:r w:rsidR="00460837">
        <w:rPr>
          <w:rFonts w:ascii="Times New Roman" w:eastAsia="Times New Roman" w:hAnsi="Times New Roman" w:cs="Times New Roman"/>
          <w:sz w:val="24"/>
          <w:szCs w:val="24"/>
          <w:lang w:eastAsia="cs-CZ"/>
        </w:rPr>
        <w:br/>
      </w:r>
      <w:r w:rsidRPr="00CC7F59">
        <w:rPr>
          <w:rFonts w:ascii="Times New Roman" w:eastAsia="Times New Roman" w:hAnsi="Times New Roman" w:cs="Times New Roman"/>
          <w:sz w:val="24"/>
          <w:szCs w:val="24"/>
          <w:lang w:eastAsia="cs-CZ"/>
        </w:rPr>
        <w:t>1) Rozhovor s oběťmi a případnými svědky či jin</w:t>
      </w:r>
      <w:r w:rsidR="00AB2671">
        <w:rPr>
          <w:rFonts w:ascii="Times New Roman" w:eastAsia="Times New Roman" w:hAnsi="Times New Roman" w:cs="Times New Roman"/>
          <w:sz w:val="24"/>
          <w:szCs w:val="24"/>
          <w:lang w:eastAsia="cs-CZ"/>
        </w:rPr>
        <w:t xml:space="preserve">ými žáky, kteří na dané jednání </w:t>
      </w:r>
      <w:r w:rsidRPr="00CC7F59">
        <w:rPr>
          <w:rFonts w:ascii="Times New Roman" w:eastAsia="Times New Roman" w:hAnsi="Times New Roman" w:cs="Times New Roman"/>
          <w:sz w:val="24"/>
          <w:szCs w:val="24"/>
          <w:lang w:eastAsia="cs-CZ"/>
        </w:rPr>
        <w:t>upozornili.</w:t>
      </w:r>
      <w:r w:rsidR="006763D4">
        <w:rPr>
          <w:rFonts w:ascii="Times New Roman" w:eastAsia="Times New Roman" w:hAnsi="Times New Roman" w:cs="Times New Roman"/>
          <w:sz w:val="24"/>
          <w:szCs w:val="24"/>
          <w:lang w:eastAsia="cs-CZ"/>
        </w:rPr>
        <w:br/>
      </w:r>
      <w:r w:rsidRPr="00CC7F59">
        <w:rPr>
          <w:rFonts w:ascii="Times New Roman" w:eastAsia="Times New Roman" w:hAnsi="Times New Roman" w:cs="Times New Roman"/>
          <w:sz w:val="24"/>
          <w:szCs w:val="24"/>
          <w:lang w:eastAsia="cs-CZ"/>
        </w:rPr>
        <w:t xml:space="preserve">2) Nalezení vhodných svědků (důvěryhodných, </w:t>
      </w:r>
      <w:r w:rsidR="00AB2671">
        <w:rPr>
          <w:rFonts w:ascii="Times New Roman" w:eastAsia="Times New Roman" w:hAnsi="Times New Roman" w:cs="Times New Roman"/>
          <w:sz w:val="24"/>
          <w:szCs w:val="24"/>
          <w:lang w:eastAsia="cs-CZ"/>
        </w:rPr>
        <w:t xml:space="preserve">s pozitivním morálním profilem, </w:t>
      </w:r>
      <w:r w:rsidRPr="00CC7F59">
        <w:rPr>
          <w:rFonts w:ascii="Times New Roman" w:eastAsia="Times New Roman" w:hAnsi="Times New Roman" w:cs="Times New Roman"/>
          <w:sz w:val="24"/>
          <w:szCs w:val="24"/>
          <w:lang w:eastAsia="cs-CZ"/>
        </w:rPr>
        <w:t>ochotou pomoci).</w:t>
      </w:r>
      <w:r w:rsidR="006763D4">
        <w:rPr>
          <w:rFonts w:ascii="Times New Roman" w:eastAsia="Times New Roman" w:hAnsi="Times New Roman" w:cs="Times New Roman"/>
          <w:sz w:val="24"/>
          <w:szCs w:val="24"/>
          <w:lang w:eastAsia="cs-CZ"/>
        </w:rPr>
        <w:br/>
      </w:r>
      <w:r w:rsidRPr="00CC7F59">
        <w:rPr>
          <w:rFonts w:ascii="Times New Roman" w:eastAsia="Times New Roman" w:hAnsi="Times New Roman" w:cs="Times New Roman"/>
          <w:sz w:val="24"/>
          <w:szCs w:val="24"/>
          <w:lang w:eastAsia="cs-CZ"/>
        </w:rPr>
        <w:t>3) Individuální (případně konfrontační) rozhov</w:t>
      </w:r>
      <w:r w:rsidR="00AB2671">
        <w:rPr>
          <w:rFonts w:ascii="Times New Roman" w:eastAsia="Times New Roman" w:hAnsi="Times New Roman" w:cs="Times New Roman"/>
          <w:sz w:val="24"/>
          <w:szCs w:val="24"/>
          <w:lang w:eastAsia="cs-CZ"/>
        </w:rPr>
        <w:t xml:space="preserve">ory se svědky (v žádném případě </w:t>
      </w:r>
      <w:r w:rsidRPr="00CC7F59">
        <w:rPr>
          <w:rFonts w:ascii="Times New Roman" w:eastAsia="Times New Roman" w:hAnsi="Times New Roman" w:cs="Times New Roman"/>
          <w:sz w:val="24"/>
          <w:szCs w:val="24"/>
          <w:lang w:eastAsia="cs-CZ"/>
        </w:rPr>
        <w:t>konfrontační rozhovor mezi agresorem a obětí).</w:t>
      </w:r>
      <w:r w:rsidR="006763D4">
        <w:rPr>
          <w:rFonts w:ascii="Times New Roman" w:eastAsia="Times New Roman" w:hAnsi="Times New Roman" w:cs="Times New Roman"/>
          <w:sz w:val="24"/>
          <w:szCs w:val="24"/>
          <w:lang w:eastAsia="cs-CZ"/>
        </w:rPr>
        <w:br/>
      </w:r>
      <w:r w:rsidRPr="00CC7F59">
        <w:rPr>
          <w:rFonts w:ascii="Times New Roman" w:eastAsia="Times New Roman" w:hAnsi="Times New Roman" w:cs="Times New Roman"/>
          <w:sz w:val="24"/>
          <w:szCs w:val="24"/>
          <w:lang w:eastAsia="cs-CZ"/>
        </w:rPr>
        <w:t>4) Zajištění ochrany obětem (osobní bezpečn</w:t>
      </w:r>
      <w:r w:rsidR="00AB2671">
        <w:rPr>
          <w:rFonts w:ascii="Times New Roman" w:eastAsia="Times New Roman" w:hAnsi="Times New Roman" w:cs="Times New Roman"/>
          <w:sz w:val="24"/>
          <w:szCs w:val="24"/>
          <w:lang w:eastAsia="cs-CZ"/>
        </w:rPr>
        <w:t xml:space="preserve">ost o přestávkách, při cestě do </w:t>
      </w:r>
      <w:r w:rsidRPr="00CC7F59">
        <w:rPr>
          <w:rFonts w:ascii="Times New Roman" w:eastAsia="Times New Roman" w:hAnsi="Times New Roman" w:cs="Times New Roman"/>
          <w:sz w:val="24"/>
          <w:szCs w:val="24"/>
          <w:lang w:eastAsia="cs-CZ"/>
        </w:rPr>
        <w:t>školy a ze školy).</w:t>
      </w:r>
      <w:r w:rsidR="006763D4">
        <w:rPr>
          <w:rFonts w:ascii="Times New Roman" w:eastAsia="Times New Roman" w:hAnsi="Times New Roman" w:cs="Times New Roman"/>
          <w:sz w:val="24"/>
          <w:szCs w:val="24"/>
          <w:lang w:eastAsia="cs-CZ"/>
        </w:rPr>
        <w:br/>
      </w:r>
      <w:r w:rsidRPr="00CC7F59">
        <w:rPr>
          <w:rFonts w:ascii="Times New Roman" w:eastAsia="Times New Roman" w:hAnsi="Times New Roman" w:cs="Times New Roman"/>
          <w:sz w:val="24"/>
          <w:szCs w:val="24"/>
          <w:lang w:eastAsia="cs-CZ"/>
        </w:rPr>
        <w:t>5) Rozhovor s agresory (případná konfrontace mezi nimi).</w:t>
      </w:r>
    </w:p>
    <w:p w:rsidR="00D41F72" w:rsidRPr="00D41F72" w:rsidRDefault="00D41F72" w:rsidP="00D41F72">
      <w:pPr>
        <w:autoSpaceDE w:val="0"/>
        <w:autoSpaceDN w:val="0"/>
        <w:adjustRightInd w:val="0"/>
        <w:spacing w:after="0" w:line="240" w:lineRule="auto"/>
        <w:rPr>
          <w:rFonts w:ascii="Times New Roman" w:hAnsi="Times New Roman" w:cs="Times New Roman"/>
          <w:color w:val="000000"/>
          <w:sz w:val="23"/>
          <w:szCs w:val="23"/>
        </w:rPr>
      </w:pPr>
      <w:r w:rsidRPr="00D41F72">
        <w:rPr>
          <w:rFonts w:ascii="Times New Roman" w:hAnsi="Times New Roman" w:cs="Times New Roman"/>
          <w:b/>
          <w:bCs/>
          <w:color w:val="000000"/>
          <w:sz w:val="23"/>
          <w:szCs w:val="23"/>
        </w:rPr>
        <w:t xml:space="preserve">Postup vyšetřování v případě, že jde o projev pokročilé a nestandardní </w:t>
      </w:r>
      <w:proofErr w:type="gramStart"/>
      <w:r w:rsidRPr="00D41F72">
        <w:rPr>
          <w:rFonts w:ascii="Times New Roman" w:hAnsi="Times New Roman" w:cs="Times New Roman"/>
          <w:b/>
          <w:bCs/>
          <w:color w:val="000000"/>
          <w:sz w:val="23"/>
          <w:szCs w:val="23"/>
        </w:rPr>
        <w:t>šikany</w:t>
      </w:r>
      <w:proofErr w:type="gramEnd"/>
      <w:r w:rsidRPr="00D41F72">
        <w:rPr>
          <w:rFonts w:ascii="Times New Roman" w:hAnsi="Times New Roman" w:cs="Times New Roman"/>
          <w:b/>
          <w:bCs/>
          <w:color w:val="000000"/>
          <w:sz w:val="23"/>
          <w:szCs w:val="23"/>
        </w:rPr>
        <w:t xml:space="preserve"> –</w:t>
      </w:r>
      <w:proofErr w:type="gramStart"/>
      <w:r w:rsidRPr="00D41F72">
        <w:rPr>
          <w:rFonts w:ascii="Times New Roman" w:hAnsi="Times New Roman" w:cs="Times New Roman"/>
          <w:b/>
          <w:bCs/>
          <w:color w:val="000000"/>
          <w:sz w:val="23"/>
          <w:szCs w:val="23"/>
        </w:rPr>
        <w:t>škola</w:t>
      </w:r>
      <w:proofErr w:type="gramEnd"/>
      <w:r w:rsidRPr="00D41F72">
        <w:rPr>
          <w:rFonts w:ascii="Times New Roman" w:hAnsi="Times New Roman" w:cs="Times New Roman"/>
          <w:b/>
          <w:bCs/>
          <w:color w:val="000000"/>
          <w:sz w:val="23"/>
          <w:szCs w:val="23"/>
        </w:rPr>
        <w:t xml:space="preserve"> požádá </w:t>
      </w:r>
      <w:r w:rsidR="00AB2671">
        <w:rPr>
          <w:rFonts w:ascii="Times New Roman" w:hAnsi="Times New Roman" w:cs="Times New Roman"/>
          <w:b/>
          <w:bCs/>
          <w:color w:val="000000"/>
          <w:sz w:val="23"/>
          <w:szCs w:val="23"/>
        </w:rPr>
        <w:br/>
      </w:r>
      <w:r w:rsidRPr="00D41F72">
        <w:rPr>
          <w:rFonts w:ascii="Times New Roman" w:hAnsi="Times New Roman" w:cs="Times New Roman"/>
          <w:b/>
          <w:bCs/>
          <w:color w:val="000000"/>
          <w:sz w:val="23"/>
          <w:szCs w:val="23"/>
        </w:rPr>
        <w:t>o pomoc odborníky zvenku</w:t>
      </w:r>
    </w:p>
    <w:p w:rsidR="00D41F72" w:rsidRPr="00FA12C5" w:rsidRDefault="00D41F72" w:rsidP="00AB2671">
      <w:pPr>
        <w:autoSpaceDE w:val="0"/>
        <w:autoSpaceDN w:val="0"/>
        <w:adjustRightInd w:val="0"/>
        <w:spacing w:after="0" w:line="240" w:lineRule="auto"/>
        <w:jc w:val="both"/>
        <w:rPr>
          <w:rFonts w:ascii="Times New Roman" w:hAnsi="Times New Roman" w:cs="Times New Roman"/>
          <w:color w:val="000000"/>
          <w:sz w:val="23"/>
          <w:szCs w:val="23"/>
        </w:rPr>
      </w:pPr>
      <w:r w:rsidRPr="00D41F72">
        <w:rPr>
          <w:rFonts w:ascii="Times New Roman" w:hAnsi="Times New Roman" w:cs="Times New Roman"/>
          <w:color w:val="000000"/>
          <w:sz w:val="23"/>
          <w:szCs w:val="23"/>
        </w:rPr>
        <w:t xml:space="preserve">Dojde-li k závažnějšímu případu šikanování nebo při podezření, že šikanování naplnilo skutkovou podstatu trestného činu (provinění), ředitel školy oznámí tuto skutečnost Policii ČR. Dále ředitel školy oznámí orgánu sociálně právní ochrany dítěte skutečnosti, které ohrožují bezpečí a zdraví žáka. Pokud žák spáchá trestný čin (provinění), popř. opakovaně páchá přestupky, ředitel školy zahájí spolupráci </w:t>
      </w:r>
      <w:r w:rsidR="00AB2671">
        <w:rPr>
          <w:rFonts w:ascii="Times New Roman" w:hAnsi="Times New Roman" w:cs="Times New Roman"/>
          <w:color w:val="000000"/>
          <w:sz w:val="23"/>
          <w:szCs w:val="23"/>
        </w:rPr>
        <w:br/>
      </w:r>
      <w:r w:rsidRPr="00D41F72">
        <w:rPr>
          <w:rFonts w:ascii="Times New Roman" w:hAnsi="Times New Roman" w:cs="Times New Roman"/>
          <w:color w:val="000000"/>
          <w:sz w:val="23"/>
          <w:szCs w:val="23"/>
        </w:rPr>
        <w:t>s orgány sociálně právní ochrany dítěte bez zbytečného odkladu.</w:t>
      </w:r>
    </w:p>
    <w:p w:rsidR="00CC7F59" w:rsidRPr="00CC7F59" w:rsidRDefault="00CC7F59" w:rsidP="00CC7F59">
      <w:p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sz w:val="24"/>
          <w:szCs w:val="24"/>
          <w:lang w:eastAsia="cs-CZ"/>
        </w:rPr>
        <w:lastRenderedPageBreak/>
        <w:t>1) Bezprostřední záchrana oběti.</w:t>
      </w:r>
      <w:r w:rsidR="006763D4">
        <w:rPr>
          <w:rFonts w:ascii="Times New Roman" w:eastAsia="Times New Roman" w:hAnsi="Times New Roman" w:cs="Times New Roman"/>
          <w:sz w:val="24"/>
          <w:szCs w:val="24"/>
          <w:lang w:eastAsia="cs-CZ"/>
        </w:rPr>
        <w:br/>
      </w:r>
      <w:r w:rsidRPr="00CC7F59">
        <w:rPr>
          <w:rFonts w:ascii="Times New Roman" w:eastAsia="Times New Roman" w:hAnsi="Times New Roman" w:cs="Times New Roman"/>
          <w:sz w:val="24"/>
          <w:szCs w:val="24"/>
          <w:lang w:eastAsia="cs-CZ"/>
        </w:rPr>
        <w:t>2) Vzájemná domluva pedagogických pracovníků na spolupráci a postupu</w:t>
      </w:r>
      <w:r w:rsidRPr="00CC7F59">
        <w:rPr>
          <w:rFonts w:ascii="Times New Roman" w:eastAsia="Times New Roman" w:hAnsi="Times New Roman" w:cs="Times New Roman"/>
          <w:sz w:val="24"/>
          <w:szCs w:val="24"/>
          <w:lang w:eastAsia="cs-CZ"/>
        </w:rPr>
        <w:br/>
        <w:t>vyšetřování.</w:t>
      </w:r>
      <w:r w:rsidR="006763D4">
        <w:rPr>
          <w:rFonts w:ascii="Times New Roman" w:eastAsia="Times New Roman" w:hAnsi="Times New Roman" w:cs="Times New Roman"/>
          <w:sz w:val="24"/>
          <w:szCs w:val="24"/>
          <w:lang w:eastAsia="cs-CZ"/>
        </w:rPr>
        <w:br/>
      </w:r>
      <w:r w:rsidRPr="00CC7F59">
        <w:rPr>
          <w:rFonts w:ascii="Times New Roman" w:eastAsia="Times New Roman" w:hAnsi="Times New Roman" w:cs="Times New Roman"/>
          <w:sz w:val="24"/>
          <w:szCs w:val="24"/>
          <w:lang w:eastAsia="cs-CZ"/>
        </w:rPr>
        <w:t>3) Zabránění domluvě agresorů na křivé výpovědi.</w:t>
      </w:r>
      <w:r w:rsidR="006763D4">
        <w:rPr>
          <w:rFonts w:ascii="Times New Roman" w:eastAsia="Times New Roman" w:hAnsi="Times New Roman" w:cs="Times New Roman"/>
          <w:sz w:val="24"/>
          <w:szCs w:val="24"/>
          <w:lang w:eastAsia="cs-CZ"/>
        </w:rPr>
        <w:br/>
      </w:r>
      <w:r w:rsidRPr="00CC7F59">
        <w:rPr>
          <w:rFonts w:ascii="Times New Roman" w:eastAsia="Times New Roman" w:hAnsi="Times New Roman" w:cs="Times New Roman"/>
          <w:sz w:val="24"/>
          <w:szCs w:val="24"/>
          <w:lang w:eastAsia="cs-CZ"/>
        </w:rPr>
        <w:t>4) Pokračující pomoc a podpora oběti.</w:t>
      </w:r>
      <w:r w:rsidR="006763D4">
        <w:rPr>
          <w:rFonts w:ascii="Times New Roman" w:eastAsia="Times New Roman" w:hAnsi="Times New Roman" w:cs="Times New Roman"/>
          <w:sz w:val="24"/>
          <w:szCs w:val="24"/>
          <w:lang w:eastAsia="cs-CZ"/>
        </w:rPr>
        <w:br/>
      </w:r>
      <w:r w:rsidRPr="00CC7F59">
        <w:rPr>
          <w:rFonts w:ascii="Times New Roman" w:eastAsia="Times New Roman" w:hAnsi="Times New Roman" w:cs="Times New Roman"/>
          <w:sz w:val="24"/>
          <w:szCs w:val="24"/>
          <w:lang w:eastAsia="cs-CZ"/>
        </w:rPr>
        <w:t>5) Nahlášení organům činným v trestním řízení.</w:t>
      </w:r>
      <w:r w:rsidR="006763D4">
        <w:rPr>
          <w:rFonts w:ascii="Times New Roman" w:eastAsia="Times New Roman" w:hAnsi="Times New Roman" w:cs="Times New Roman"/>
          <w:sz w:val="24"/>
          <w:szCs w:val="24"/>
          <w:lang w:eastAsia="cs-CZ"/>
        </w:rPr>
        <w:br/>
      </w:r>
      <w:r w:rsidRPr="00CC7F59">
        <w:rPr>
          <w:rFonts w:ascii="Times New Roman" w:eastAsia="Times New Roman" w:hAnsi="Times New Roman" w:cs="Times New Roman"/>
          <w:sz w:val="24"/>
          <w:szCs w:val="24"/>
          <w:lang w:eastAsia="cs-CZ"/>
        </w:rPr>
        <w:t>6) Vlastní vyšetřování</w:t>
      </w:r>
    </w:p>
    <w:p w:rsidR="00CC7F59" w:rsidRPr="00CC7F59" w:rsidRDefault="00CC7F59" w:rsidP="00CC7F59">
      <w:p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b/>
          <w:bCs/>
          <w:sz w:val="24"/>
          <w:szCs w:val="24"/>
          <w:lang w:eastAsia="cs-CZ"/>
        </w:rPr>
        <w:t xml:space="preserve">Při vyšetřování je důležitá součinnost </w:t>
      </w:r>
      <w:r w:rsidR="00390BD4">
        <w:rPr>
          <w:rFonts w:ascii="Times New Roman" w:eastAsia="Times New Roman" w:hAnsi="Times New Roman" w:cs="Times New Roman"/>
          <w:b/>
          <w:bCs/>
          <w:sz w:val="24"/>
          <w:szCs w:val="24"/>
          <w:lang w:eastAsia="cs-CZ"/>
        </w:rPr>
        <w:t>školy</w:t>
      </w:r>
      <w:r w:rsidRPr="00CC7F59">
        <w:rPr>
          <w:rFonts w:ascii="Times New Roman" w:eastAsia="Times New Roman" w:hAnsi="Times New Roman" w:cs="Times New Roman"/>
          <w:b/>
          <w:bCs/>
          <w:sz w:val="24"/>
          <w:szCs w:val="24"/>
          <w:lang w:eastAsia="cs-CZ"/>
        </w:rPr>
        <w:t xml:space="preserve"> s rodiči, s jinými specializovanými organizacemi </w:t>
      </w:r>
      <w:r w:rsidR="00AB2671">
        <w:rPr>
          <w:rFonts w:ascii="Times New Roman" w:eastAsia="Times New Roman" w:hAnsi="Times New Roman" w:cs="Times New Roman"/>
          <w:b/>
          <w:bCs/>
          <w:sz w:val="24"/>
          <w:szCs w:val="24"/>
          <w:lang w:eastAsia="cs-CZ"/>
        </w:rPr>
        <w:br/>
      </w:r>
      <w:r w:rsidRPr="00CC7F59">
        <w:rPr>
          <w:rFonts w:ascii="Times New Roman" w:eastAsia="Times New Roman" w:hAnsi="Times New Roman" w:cs="Times New Roman"/>
          <w:b/>
          <w:bCs/>
          <w:sz w:val="24"/>
          <w:szCs w:val="24"/>
          <w:lang w:eastAsia="cs-CZ"/>
        </w:rPr>
        <w:t>a orgány.</w:t>
      </w:r>
    </w:p>
    <w:p w:rsidR="00CC7F59" w:rsidRPr="00AB2671" w:rsidRDefault="00CC7F59" w:rsidP="00AB2671">
      <w:pPr>
        <w:spacing w:before="100" w:beforeAutospacing="1" w:after="100" w:afterAutospacing="1" w:line="240" w:lineRule="auto"/>
        <w:rPr>
          <w:rFonts w:ascii="Times New Roman" w:eastAsia="Times New Roman" w:hAnsi="Times New Roman" w:cs="Times New Roman"/>
          <w:b/>
          <w:bCs/>
          <w:sz w:val="24"/>
          <w:szCs w:val="24"/>
          <w:lang w:eastAsia="cs-CZ"/>
        </w:rPr>
      </w:pPr>
      <w:r w:rsidRPr="00CC7F59">
        <w:rPr>
          <w:rFonts w:ascii="Times New Roman" w:eastAsia="Times New Roman" w:hAnsi="Times New Roman" w:cs="Times New Roman"/>
          <w:b/>
          <w:bCs/>
          <w:sz w:val="24"/>
          <w:szCs w:val="24"/>
          <w:lang w:eastAsia="cs-CZ"/>
        </w:rPr>
        <w:t>Spolupráce s</w:t>
      </w:r>
      <w:r w:rsidR="00AB2671">
        <w:rPr>
          <w:rFonts w:ascii="Times New Roman" w:eastAsia="Times New Roman" w:hAnsi="Times New Roman" w:cs="Times New Roman"/>
          <w:b/>
          <w:bCs/>
          <w:sz w:val="24"/>
          <w:szCs w:val="24"/>
          <w:lang w:eastAsia="cs-CZ"/>
        </w:rPr>
        <w:t> </w:t>
      </w:r>
      <w:r w:rsidRPr="00CC7F59">
        <w:rPr>
          <w:rFonts w:ascii="Times New Roman" w:eastAsia="Times New Roman" w:hAnsi="Times New Roman" w:cs="Times New Roman"/>
          <w:b/>
          <w:bCs/>
          <w:sz w:val="24"/>
          <w:szCs w:val="24"/>
          <w:lang w:eastAsia="cs-CZ"/>
        </w:rPr>
        <w:t>rodiči</w:t>
      </w:r>
      <w:r w:rsidR="00AB2671">
        <w:rPr>
          <w:rFonts w:ascii="Times New Roman" w:eastAsia="Times New Roman" w:hAnsi="Times New Roman" w:cs="Times New Roman"/>
          <w:b/>
          <w:bCs/>
          <w:sz w:val="24"/>
          <w:szCs w:val="24"/>
          <w:lang w:eastAsia="cs-CZ"/>
        </w:rPr>
        <w:br/>
      </w:r>
      <w:r w:rsidRPr="00CC7F59">
        <w:rPr>
          <w:rFonts w:ascii="Times New Roman" w:eastAsia="Times New Roman" w:hAnsi="Times New Roman" w:cs="Times New Roman"/>
          <w:sz w:val="24"/>
          <w:szCs w:val="24"/>
          <w:lang w:eastAsia="cs-CZ"/>
        </w:rPr>
        <w:t>Pokud rodiče informují školu o podezření na šikanování, je za odborné vyšetření záležitosti zodpovědný ředitel školy. Při nápravě šikanování je potřebná spolupráce vedení školy nebo školského zařízení, školního metodika prevence, výchovného poradce</w:t>
      </w:r>
      <w:r w:rsidR="00B339EE">
        <w:rPr>
          <w:rFonts w:ascii="Times New Roman" w:eastAsia="Times New Roman" w:hAnsi="Times New Roman" w:cs="Times New Roman"/>
          <w:sz w:val="24"/>
          <w:szCs w:val="24"/>
          <w:lang w:eastAsia="cs-CZ"/>
        </w:rPr>
        <w:t>, školního psychologa</w:t>
      </w:r>
      <w:r w:rsidRPr="00CC7F59">
        <w:rPr>
          <w:rFonts w:ascii="Times New Roman" w:eastAsia="Times New Roman" w:hAnsi="Times New Roman" w:cs="Times New Roman"/>
          <w:sz w:val="24"/>
          <w:szCs w:val="24"/>
          <w:lang w:eastAsia="cs-CZ"/>
        </w:rPr>
        <w:t xml:space="preserve"> a dalších pedagogických pracovníků, jak s rodinou oběti, tak i s rodinou agresora. Při jednání s rodiči dbají pedagogičtí pracovníci na taktní přístup a zejména na zachování důvěrnosti informací. Je nutné předem informovat rodiče o tom, co dělat v případě, když se dozvědí o šikanování</w:t>
      </w:r>
    </w:p>
    <w:p w:rsidR="0060481D" w:rsidRPr="00826A32" w:rsidRDefault="00CC7F59" w:rsidP="00CC7F59">
      <w:p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b/>
          <w:bCs/>
          <w:sz w:val="24"/>
          <w:szCs w:val="24"/>
          <w:lang w:eastAsia="cs-CZ"/>
        </w:rPr>
        <w:t>Spolupráce se specializovanými institucemi</w:t>
      </w:r>
      <w:r w:rsidR="00AB2671">
        <w:rPr>
          <w:rFonts w:ascii="Times New Roman" w:eastAsia="Times New Roman" w:hAnsi="Times New Roman" w:cs="Times New Roman"/>
          <w:sz w:val="24"/>
          <w:szCs w:val="24"/>
          <w:lang w:eastAsia="cs-CZ"/>
        </w:rPr>
        <w:br/>
      </w:r>
      <w:r w:rsidRPr="00AB2671">
        <w:rPr>
          <w:rFonts w:ascii="Times New Roman" w:eastAsia="Times New Roman" w:hAnsi="Times New Roman" w:cs="Times New Roman"/>
          <w:b/>
          <w:bCs/>
          <w:i/>
          <w:sz w:val="24"/>
          <w:szCs w:val="24"/>
          <w:lang w:eastAsia="cs-CZ"/>
        </w:rPr>
        <w:t>školství</w:t>
      </w:r>
      <w:r w:rsidRPr="00CC7F59">
        <w:rPr>
          <w:rFonts w:ascii="Times New Roman" w:eastAsia="Times New Roman" w:hAnsi="Times New Roman" w:cs="Times New Roman"/>
          <w:sz w:val="24"/>
          <w:szCs w:val="24"/>
          <w:lang w:eastAsia="cs-CZ"/>
        </w:rPr>
        <w:t xml:space="preserve"> – s pedagogicko-psychologickými poradnami, středisky výchovné péče, speciálně pedagogickými centry / PPP Ostrava-Poruba /</w:t>
      </w:r>
      <w:r w:rsidR="00AB2671">
        <w:rPr>
          <w:rFonts w:ascii="Times New Roman" w:eastAsia="Times New Roman" w:hAnsi="Times New Roman" w:cs="Times New Roman"/>
          <w:sz w:val="24"/>
          <w:szCs w:val="24"/>
          <w:lang w:eastAsia="cs-CZ"/>
        </w:rPr>
        <w:br/>
      </w:r>
      <w:r w:rsidRPr="00AB2671">
        <w:rPr>
          <w:rFonts w:ascii="Times New Roman" w:eastAsia="Times New Roman" w:hAnsi="Times New Roman" w:cs="Times New Roman"/>
          <w:b/>
          <w:bCs/>
          <w:i/>
          <w:sz w:val="24"/>
          <w:szCs w:val="24"/>
          <w:lang w:eastAsia="cs-CZ"/>
        </w:rPr>
        <w:t>zdravotnictví</w:t>
      </w:r>
      <w:r w:rsidRPr="00CC7F59">
        <w:rPr>
          <w:rFonts w:ascii="Times New Roman" w:eastAsia="Times New Roman" w:hAnsi="Times New Roman" w:cs="Times New Roman"/>
          <w:sz w:val="24"/>
          <w:szCs w:val="24"/>
          <w:lang w:eastAsia="cs-CZ"/>
        </w:rPr>
        <w:t xml:space="preserve"> – s pediatry a odbornými lékaři, dětskými psychology, psychiatry a zařízeními, která poskytují odbornou poradenskou a terapeutickou péči, včetně individuální a rodinné terapie-FNMO</w:t>
      </w:r>
      <w:r w:rsidR="00AB2671">
        <w:rPr>
          <w:rFonts w:ascii="Times New Roman" w:eastAsia="Times New Roman" w:hAnsi="Times New Roman" w:cs="Times New Roman"/>
          <w:sz w:val="24"/>
          <w:szCs w:val="24"/>
          <w:lang w:eastAsia="cs-CZ"/>
        </w:rPr>
        <w:br/>
      </w:r>
      <w:r w:rsidRPr="00AB2671">
        <w:rPr>
          <w:rFonts w:ascii="Times New Roman" w:eastAsia="Times New Roman" w:hAnsi="Times New Roman" w:cs="Times New Roman"/>
          <w:b/>
          <w:bCs/>
          <w:i/>
          <w:sz w:val="24"/>
          <w:szCs w:val="24"/>
          <w:lang w:eastAsia="cs-CZ"/>
        </w:rPr>
        <w:t>sociální péče</w:t>
      </w:r>
      <w:r w:rsidRPr="00CC7F59">
        <w:rPr>
          <w:rFonts w:ascii="Times New Roman" w:eastAsia="Times New Roman" w:hAnsi="Times New Roman" w:cs="Times New Roman"/>
          <w:sz w:val="24"/>
          <w:szCs w:val="24"/>
          <w:lang w:eastAsia="cs-CZ"/>
        </w:rPr>
        <w:t xml:space="preserve"> – s oddělením péče o rodinu a děti, s oddělením sociální prevence (možnost vstupovat do </w:t>
      </w:r>
      <w:proofErr w:type="spellStart"/>
      <w:r w:rsidRPr="00CC7F59">
        <w:rPr>
          <w:rFonts w:ascii="Times New Roman" w:eastAsia="Times New Roman" w:hAnsi="Times New Roman" w:cs="Times New Roman"/>
          <w:sz w:val="24"/>
          <w:szCs w:val="24"/>
          <w:lang w:eastAsia="cs-CZ"/>
        </w:rPr>
        <w:t>kaţdého</w:t>
      </w:r>
      <w:proofErr w:type="spellEnd"/>
      <w:r w:rsidRPr="00CC7F59">
        <w:rPr>
          <w:rFonts w:ascii="Times New Roman" w:eastAsia="Times New Roman" w:hAnsi="Times New Roman" w:cs="Times New Roman"/>
          <w:sz w:val="24"/>
          <w:szCs w:val="24"/>
          <w:lang w:eastAsia="cs-CZ"/>
        </w:rPr>
        <w:t xml:space="preserve"> šetření, jednat s dalšími zainteresovanými stranami, s rodinou),</w:t>
      </w:r>
    </w:p>
    <w:p w:rsidR="00CC7F59" w:rsidRPr="00CC7F59" w:rsidRDefault="00CC7F59" w:rsidP="00CC7F59">
      <w:p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b/>
          <w:bCs/>
          <w:sz w:val="24"/>
          <w:szCs w:val="24"/>
          <w:lang w:eastAsia="cs-CZ"/>
        </w:rPr>
        <w:t>Soubor doporučení pro práci s obětí</w:t>
      </w:r>
    </w:p>
    <w:p w:rsidR="00CC7F59" w:rsidRPr="00AB2671" w:rsidRDefault="00CC7F59" w:rsidP="00AB2671">
      <w:pPr>
        <w:spacing w:before="100" w:beforeAutospacing="1" w:after="100" w:afterAutospacing="1" w:line="240" w:lineRule="auto"/>
        <w:rPr>
          <w:rFonts w:ascii="Times New Roman" w:eastAsia="Times New Roman" w:hAnsi="Times New Roman" w:cs="Times New Roman"/>
          <w:b/>
          <w:bCs/>
          <w:sz w:val="24"/>
          <w:szCs w:val="24"/>
          <w:lang w:eastAsia="cs-CZ"/>
        </w:rPr>
      </w:pPr>
      <w:r w:rsidRPr="00CC7F59">
        <w:rPr>
          <w:rFonts w:ascii="Times New Roman" w:eastAsia="Times New Roman" w:hAnsi="Times New Roman" w:cs="Times New Roman"/>
          <w:b/>
          <w:bCs/>
          <w:sz w:val="24"/>
          <w:szCs w:val="24"/>
          <w:lang w:eastAsia="cs-CZ"/>
        </w:rPr>
        <w:t>Rozhovor s</w:t>
      </w:r>
      <w:r w:rsidR="00AB2671">
        <w:rPr>
          <w:rFonts w:ascii="Times New Roman" w:eastAsia="Times New Roman" w:hAnsi="Times New Roman" w:cs="Times New Roman"/>
          <w:b/>
          <w:bCs/>
          <w:sz w:val="24"/>
          <w:szCs w:val="24"/>
          <w:lang w:eastAsia="cs-CZ"/>
        </w:rPr>
        <w:t> </w:t>
      </w:r>
      <w:r w:rsidRPr="00CC7F59">
        <w:rPr>
          <w:rFonts w:ascii="Times New Roman" w:eastAsia="Times New Roman" w:hAnsi="Times New Roman" w:cs="Times New Roman"/>
          <w:b/>
          <w:bCs/>
          <w:sz w:val="24"/>
          <w:szCs w:val="24"/>
          <w:lang w:eastAsia="cs-CZ"/>
        </w:rPr>
        <w:t>obětí</w:t>
      </w:r>
      <w:r w:rsidR="00AB2671">
        <w:rPr>
          <w:rFonts w:ascii="Times New Roman" w:eastAsia="Times New Roman" w:hAnsi="Times New Roman" w:cs="Times New Roman"/>
          <w:b/>
          <w:bCs/>
          <w:sz w:val="24"/>
          <w:szCs w:val="24"/>
          <w:lang w:eastAsia="cs-CZ"/>
        </w:rPr>
        <w:br/>
      </w:r>
      <w:r w:rsidRPr="00CC7F59">
        <w:rPr>
          <w:rFonts w:ascii="Times New Roman" w:eastAsia="Times New Roman" w:hAnsi="Times New Roman" w:cs="Times New Roman"/>
          <w:sz w:val="24"/>
          <w:szCs w:val="24"/>
          <w:lang w:eastAsia="cs-CZ"/>
        </w:rPr>
        <w:t>Jednání by mělo být rychlé, avšak uvážlivé, zbrklé pokusy o nápravu mohou situaci oběti značně zhoršit. Během rozhovoru je vhodné odložit jinou činnost a maximálně se koncentrovat na výpověď dítěte. Je důležité vytvořit bezpečné, klidné prostředí, navodit atmosféru důvěry a aktivně emfaticky naslouchat.</w:t>
      </w:r>
    </w:p>
    <w:p w:rsidR="00CC7F59" w:rsidRPr="00CC7F59" w:rsidRDefault="00CC7F59" w:rsidP="00CC7F59">
      <w:p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sz w:val="24"/>
          <w:szCs w:val="24"/>
          <w:lang w:eastAsia="cs-CZ"/>
        </w:rPr>
        <w:t xml:space="preserve">V průběhu výše uvedeného rozhovoru je důležité zaměřit se na citlivé zjištění základních informací, tj. zejména </w:t>
      </w:r>
      <w:proofErr w:type="gramStart"/>
      <w:r w:rsidRPr="00CC7F59">
        <w:rPr>
          <w:rFonts w:ascii="Times New Roman" w:eastAsia="Times New Roman" w:hAnsi="Times New Roman" w:cs="Times New Roman"/>
          <w:sz w:val="24"/>
          <w:szCs w:val="24"/>
          <w:lang w:eastAsia="cs-CZ"/>
        </w:rPr>
        <w:t>na</w:t>
      </w:r>
      <w:proofErr w:type="gramEnd"/>
      <w:r w:rsidRPr="00CC7F59">
        <w:rPr>
          <w:rFonts w:ascii="Times New Roman" w:eastAsia="Times New Roman" w:hAnsi="Times New Roman" w:cs="Times New Roman"/>
          <w:sz w:val="24"/>
          <w:szCs w:val="24"/>
          <w:lang w:eastAsia="cs-CZ"/>
        </w:rPr>
        <w:t>:</w:t>
      </w:r>
    </w:p>
    <w:p w:rsidR="00CC7F59" w:rsidRPr="00CC7F59" w:rsidRDefault="00CC7F59" w:rsidP="00CC7F59">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sz w:val="24"/>
          <w:szCs w:val="24"/>
          <w:lang w:eastAsia="cs-CZ"/>
        </w:rPr>
        <w:t>Co, kdy, kde, jak dlouho to trvá.</w:t>
      </w:r>
    </w:p>
    <w:p w:rsidR="00CC7F59" w:rsidRPr="00CC7F59" w:rsidRDefault="00CC7F59" w:rsidP="00CC7F59">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sz w:val="24"/>
          <w:szCs w:val="24"/>
          <w:lang w:eastAsia="cs-CZ"/>
        </w:rPr>
        <w:t>Jaké formy a způsoby šikanování má.</w:t>
      </w:r>
    </w:p>
    <w:p w:rsidR="00CC7F59" w:rsidRPr="00CC7F59" w:rsidRDefault="00CC7F59" w:rsidP="00CC7F59">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sz w:val="24"/>
          <w:szCs w:val="24"/>
          <w:lang w:eastAsia="cs-CZ"/>
        </w:rPr>
        <w:t>Jakým způsobem se situace odehrála a pod jakou záminkou.</w:t>
      </w:r>
    </w:p>
    <w:p w:rsidR="00CC7F59" w:rsidRPr="00CC7F59" w:rsidRDefault="00CC7F59" w:rsidP="00CC7F59">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sz w:val="24"/>
          <w:szCs w:val="24"/>
          <w:lang w:eastAsia="cs-CZ"/>
        </w:rPr>
        <w:t>Do jaké míry je oběť aktuálně ohrožena.</w:t>
      </w:r>
    </w:p>
    <w:p w:rsidR="00CC7F59" w:rsidRPr="00AB2671" w:rsidRDefault="00CC7F59" w:rsidP="00AB2671">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sz w:val="24"/>
          <w:szCs w:val="24"/>
          <w:lang w:eastAsia="cs-CZ"/>
        </w:rPr>
        <w:t>Kdo je původcem šikany, kdo všechno bývá přítomen, tj. kolik dětí</w:t>
      </w:r>
      <w:r w:rsidR="00B339EE">
        <w:rPr>
          <w:rFonts w:ascii="Times New Roman" w:eastAsia="Times New Roman" w:hAnsi="Times New Roman" w:cs="Times New Roman"/>
          <w:sz w:val="24"/>
          <w:szCs w:val="24"/>
          <w:lang w:eastAsia="cs-CZ"/>
        </w:rPr>
        <w:t xml:space="preserve"> </w:t>
      </w:r>
      <w:r w:rsidRPr="00B339EE">
        <w:rPr>
          <w:rFonts w:ascii="Times New Roman" w:eastAsia="Times New Roman" w:hAnsi="Times New Roman" w:cs="Times New Roman"/>
          <w:sz w:val="24"/>
          <w:szCs w:val="24"/>
          <w:lang w:eastAsia="cs-CZ"/>
        </w:rPr>
        <w:t>o šikaně ví a je do ní aktivně zapojeno.</w:t>
      </w:r>
      <w:r w:rsidR="00AB2671">
        <w:rPr>
          <w:rFonts w:ascii="Times New Roman" w:eastAsia="Times New Roman" w:hAnsi="Times New Roman" w:cs="Times New Roman"/>
          <w:sz w:val="24"/>
          <w:szCs w:val="24"/>
          <w:lang w:eastAsia="cs-CZ"/>
        </w:rPr>
        <w:br/>
      </w:r>
      <w:r w:rsidRPr="00AB2671">
        <w:rPr>
          <w:rFonts w:ascii="Times New Roman" w:eastAsia="Times New Roman" w:hAnsi="Times New Roman" w:cs="Times New Roman"/>
          <w:sz w:val="24"/>
          <w:szCs w:val="24"/>
          <w:lang w:eastAsia="cs-CZ"/>
        </w:rPr>
        <w:t>Vytipování vhodných svědků.</w:t>
      </w:r>
      <w:r w:rsidR="00AB2671">
        <w:rPr>
          <w:rFonts w:ascii="Times New Roman" w:eastAsia="Times New Roman" w:hAnsi="Times New Roman" w:cs="Times New Roman"/>
          <w:sz w:val="24"/>
          <w:szCs w:val="24"/>
          <w:lang w:eastAsia="cs-CZ"/>
        </w:rPr>
        <w:br/>
      </w:r>
      <w:r w:rsidRPr="00AB2671">
        <w:rPr>
          <w:rFonts w:ascii="Times New Roman" w:eastAsia="Times New Roman" w:hAnsi="Times New Roman" w:cs="Times New Roman"/>
          <w:sz w:val="24"/>
          <w:szCs w:val="24"/>
          <w:lang w:eastAsia="cs-CZ"/>
        </w:rPr>
        <w:t>Všechny zjištěné údaje je doporučeno zapsat si, vést si záznamy.</w:t>
      </w:r>
    </w:p>
    <w:p w:rsidR="00CC7F59" w:rsidRPr="00CC7F59" w:rsidRDefault="00CC7F59" w:rsidP="00AB2671">
      <w:p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b/>
          <w:bCs/>
          <w:sz w:val="24"/>
          <w:szCs w:val="24"/>
          <w:lang w:eastAsia="cs-CZ"/>
        </w:rPr>
        <w:t>Práce s obětí</w:t>
      </w:r>
      <w:r w:rsidR="00AB2671">
        <w:rPr>
          <w:rFonts w:ascii="Times New Roman" w:eastAsia="Times New Roman" w:hAnsi="Times New Roman" w:cs="Times New Roman"/>
          <w:sz w:val="24"/>
          <w:szCs w:val="24"/>
          <w:lang w:eastAsia="cs-CZ"/>
        </w:rPr>
        <w:br/>
      </w:r>
      <w:r w:rsidRPr="00CC7F59">
        <w:rPr>
          <w:rFonts w:ascii="Times New Roman" w:eastAsia="Times New Roman" w:hAnsi="Times New Roman" w:cs="Times New Roman"/>
          <w:sz w:val="24"/>
          <w:szCs w:val="24"/>
          <w:lang w:eastAsia="cs-CZ"/>
        </w:rPr>
        <w:t>V případě negativních dopadů školního ná</w:t>
      </w:r>
      <w:r w:rsidR="00AB2671">
        <w:rPr>
          <w:rFonts w:ascii="Times New Roman" w:eastAsia="Times New Roman" w:hAnsi="Times New Roman" w:cs="Times New Roman"/>
          <w:sz w:val="24"/>
          <w:szCs w:val="24"/>
          <w:lang w:eastAsia="cs-CZ"/>
        </w:rPr>
        <w:t xml:space="preserve">silí je nezbytné zprostředkovat </w:t>
      </w:r>
      <w:r w:rsidRPr="00CC7F59">
        <w:rPr>
          <w:rFonts w:ascii="Times New Roman" w:eastAsia="Times New Roman" w:hAnsi="Times New Roman" w:cs="Times New Roman"/>
          <w:sz w:val="24"/>
          <w:szCs w:val="24"/>
          <w:lang w:eastAsia="cs-CZ"/>
        </w:rPr>
        <w:t xml:space="preserve">obětem odpovídající péči </w:t>
      </w:r>
      <w:proofErr w:type="spellStart"/>
      <w:r w:rsidRPr="00CC7F59">
        <w:rPr>
          <w:rFonts w:ascii="Times New Roman" w:eastAsia="Times New Roman" w:hAnsi="Times New Roman" w:cs="Times New Roman"/>
          <w:sz w:val="24"/>
          <w:szCs w:val="24"/>
          <w:lang w:eastAsia="cs-CZ"/>
        </w:rPr>
        <w:t>pedagogicko</w:t>
      </w:r>
      <w:proofErr w:type="spellEnd"/>
      <w:r w:rsidRPr="00CC7F59">
        <w:rPr>
          <w:rFonts w:ascii="Times New Roman" w:eastAsia="Times New Roman" w:hAnsi="Times New Roman" w:cs="Times New Roman"/>
          <w:sz w:val="24"/>
          <w:szCs w:val="24"/>
          <w:lang w:eastAsia="cs-CZ"/>
        </w:rPr>
        <w:t xml:space="preserve"> – p</w:t>
      </w:r>
      <w:r w:rsidR="00AB2671">
        <w:rPr>
          <w:rFonts w:ascii="Times New Roman" w:eastAsia="Times New Roman" w:hAnsi="Times New Roman" w:cs="Times New Roman"/>
          <w:sz w:val="24"/>
          <w:szCs w:val="24"/>
          <w:lang w:eastAsia="cs-CZ"/>
        </w:rPr>
        <w:t xml:space="preserve">sychologické poradny, střediska </w:t>
      </w:r>
      <w:r w:rsidRPr="00CC7F59">
        <w:rPr>
          <w:rFonts w:ascii="Times New Roman" w:eastAsia="Times New Roman" w:hAnsi="Times New Roman" w:cs="Times New Roman"/>
          <w:sz w:val="24"/>
          <w:szCs w:val="24"/>
          <w:lang w:eastAsia="cs-CZ"/>
        </w:rPr>
        <w:t>výchovné péče, speciálně pedagogické</w:t>
      </w:r>
      <w:r w:rsidR="00AB2671">
        <w:rPr>
          <w:rFonts w:ascii="Times New Roman" w:eastAsia="Times New Roman" w:hAnsi="Times New Roman" w:cs="Times New Roman"/>
          <w:sz w:val="24"/>
          <w:szCs w:val="24"/>
          <w:lang w:eastAsia="cs-CZ"/>
        </w:rPr>
        <w:t xml:space="preserve">ho centra či jiných specialistů </w:t>
      </w:r>
      <w:r w:rsidRPr="00CC7F59">
        <w:rPr>
          <w:rFonts w:ascii="Times New Roman" w:eastAsia="Times New Roman" w:hAnsi="Times New Roman" w:cs="Times New Roman"/>
          <w:sz w:val="24"/>
          <w:szCs w:val="24"/>
          <w:lang w:eastAsia="cs-CZ"/>
        </w:rPr>
        <w:t>(klinických psychologů, psychoterapeutů, psychiatrů apod.) a to nejlépe již od</w:t>
      </w:r>
      <w:r w:rsidRPr="00CC7F59">
        <w:rPr>
          <w:rFonts w:ascii="Times New Roman" w:eastAsia="Times New Roman" w:hAnsi="Times New Roman" w:cs="Times New Roman"/>
          <w:sz w:val="24"/>
          <w:szCs w:val="24"/>
          <w:lang w:eastAsia="cs-CZ"/>
        </w:rPr>
        <w:br/>
        <w:t>počátku vyšetřování (které je pro ně mnoh</w:t>
      </w:r>
      <w:r w:rsidR="00AB2671">
        <w:rPr>
          <w:rFonts w:ascii="Times New Roman" w:eastAsia="Times New Roman" w:hAnsi="Times New Roman" w:cs="Times New Roman"/>
          <w:sz w:val="24"/>
          <w:szCs w:val="24"/>
          <w:lang w:eastAsia="cs-CZ"/>
        </w:rPr>
        <w:t xml:space="preserve">dy velmi nepříjemné, ponižující </w:t>
      </w:r>
      <w:r w:rsidRPr="00CC7F59">
        <w:rPr>
          <w:rFonts w:ascii="Times New Roman" w:eastAsia="Times New Roman" w:hAnsi="Times New Roman" w:cs="Times New Roman"/>
          <w:sz w:val="24"/>
          <w:szCs w:val="24"/>
          <w:lang w:eastAsia="cs-CZ"/>
        </w:rPr>
        <w:t>a stresující).</w:t>
      </w:r>
    </w:p>
    <w:p w:rsidR="00CC7F59" w:rsidRPr="00CC7F59" w:rsidRDefault="00CC7F59" w:rsidP="00CC7F59">
      <w:p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b/>
          <w:bCs/>
          <w:sz w:val="24"/>
          <w:szCs w:val="24"/>
          <w:lang w:eastAsia="cs-CZ"/>
        </w:rPr>
        <w:lastRenderedPageBreak/>
        <w:t>Soubor doporučení pro práci s agresorem</w:t>
      </w:r>
    </w:p>
    <w:p w:rsidR="00B339EE" w:rsidRPr="00D41F72" w:rsidRDefault="00CC7F59" w:rsidP="00CC7F59">
      <w:p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b/>
          <w:bCs/>
          <w:sz w:val="24"/>
          <w:szCs w:val="24"/>
          <w:lang w:eastAsia="cs-CZ"/>
        </w:rPr>
        <w:t>Rozhovor s</w:t>
      </w:r>
      <w:r w:rsidR="00D41F72">
        <w:rPr>
          <w:rFonts w:ascii="Times New Roman" w:eastAsia="Times New Roman" w:hAnsi="Times New Roman" w:cs="Times New Roman"/>
          <w:b/>
          <w:bCs/>
          <w:sz w:val="24"/>
          <w:szCs w:val="24"/>
          <w:lang w:eastAsia="cs-CZ"/>
        </w:rPr>
        <w:t> </w:t>
      </w:r>
      <w:r w:rsidRPr="00CC7F59">
        <w:rPr>
          <w:rFonts w:ascii="Times New Roman" w:eastAsia="Times New Roman" w:hAnsi="Times New Roman" w:cs="Times New Roman"/>
          <w:b/>
          <w:bCs/>
          <w:sz w:val="24"/>
          <w:szCs w:val="24"/>
          <w:lang w:eastAsia="cs-CZ"/>
        </w:rPr>
        <w:t>agresorem</w:t>
      </w:r>
      <w:r w:rsidR="00D41F72">
        <w:rPr>
          <w:rFonts w:ascii="Times New Roman" w:eastAsia="Times New Roman" w:hAnsi="Times New Roman" w:cs="Times New Roman"/>
          <w:sz w:val="24"/>
          <w:szCs w:val="24"/>
          <w:lang w:eastAsia="cs-CZ"/>
        </w:rPr>
        <w:br/>
      </w:r>
      <w:r w:rsidRPr="00CC7F59">
        <w:rPr>
          <w:rFonts w:ascii="Times New Roman" w:eastAsia="Times New Roman" w:hAnsi="Times New Roman" w:cs="Times New Roman"/>
          <w:sz w:val="24"/>
          <w:szCs w:val="24"/>
          <w:lang w:eastAsia="cs-CZ"/>
        </w:rPr>
        <w:t>V průběhu rozhovoru je potřeba zcela jasně a zřetelně odsoudit jeho nežádoucí jednání (nikoliv samotnou osobnost agresora). Nekompromisní postoj k šikanování bychom měli podpořit přiměřeným postihem, sankcí,</w:t>
      </w:r>
      <w:r w:rsidR="00B339EE">
        <w:rPr>
          <w:rFonts w:ascii="Times New Roman" w:eastAsia="Times New Roman" w:hAnsi="Times New Roman" w:cs="Times New Roman"/>
          <w:sz w:val="24"/>
          <w:szCs w:val="24"/>
          <w:lang w:eastAsia="cs-CZ"/>
        </w:rPr>
        <w:t xml:space="preserve"> </w:t>
      </w:r>
      <w:r w:rsidRPr="00CC7F59">
        <w:rPr>
          <w:rFonts w:ascii="Times New Roman" w:eastAsia="Times New Roman" w:hAnsi="Times New Roman" w:cs="Times New Roman"/>
          <w:sz w:val="24"/>
          <w:szCs w:val="24"/>
          <w:lang w:eastAsia="cs-CZ"/>
        </w:rPr>
        <w:t>opatřením. Zjišťujeme maximum možných informací o motivaci k agresivnímu jednání (např. dysfunkce rodinného zázemí, bývalá oběť šikany, snaha upoutat pozornost apod.).</w:t>
      </w:r>
      <w:r w:rsidR="00B339EE">
        <w:rPr>
          <w:rFonts w:ascii="Times New Roman" w:eastAsia="Times New Roman" w:hAnsi="Times New Roman" w:cs="Times New Roman"/>
          <w:sz w:val="24"/>
          <w:szCs w:val="24"/>
          <w:lang w:eastAsia="cs-CZ"/>
        </w:rPr>
        <w:t xml:space="preserve"> </w:t>
      </w:r>
      <w:r w:rsidRPr="00CC7F59">
        <w:rPr>
          <w:rFonts w:ascii="Times New Roman" w:eastAsia="Times New Roman" w:hAnsi="Times New Roman" w:cs="Times New Roman"/>
          <w:sz w:val="24"/>
          <w:szCs w:val="24"/>
          <w:lang w:eastAsia="cs-CZ"/>
        </w:rPr>
        <w:t>Záměrným a systematickým působením se zaměřujeme na odstranění nežádoucích vzorců chování u agresora, zprostředkováváme mu náhled na vlastní chování a pracujeme s jeho motivací.</w:t>
      </w:r>
      <w:r w:rsidR="00B339EE">
        <w:rPr>
          <w:rFonts w:ascii="Times New Roman" w:eastAsia="Times New Roman" w:hAnsi="Times New Roman" w:cs="Times New Roman"/>
          <w:sz w:val="24"/>
          <w:szCs w:val="24"/>
          <w:lang w:eastAsia="cs-CZ"/>
        </w:rPr>
        <w:t xml:space="preserve"> </w:t>
      </w:r>
      <w:r w:rsidRPr="00CC7F59">
        <w:rPr>
          <w:rFonts w:ascii="Times New Roman" w:eastAsia="Times New Roman" w:hAnsi="Times New Roman" w:cs="Times New Roman"/>
          <w:sz w:val="24"/>
          <w:szCs w:val="24"/>
          <w:lang w:eastAsia="cs-CZ"/>
        </w:rPr>
        <w:t>Smyslem a cílem postihu či opatření by měla být nejen eliminace nežádoucího</w:t>
      </w:r>
      <w:r w:rsidR="00B339EE">
        <w:rPr>
          <w:rFonts w:ascii="Times New Roman" w:eastAsia="Times New Roman" w:hAnsi="Times New Roman" w:cs="Times New Roman"/>
          <w:sz w:val="24"/>
          <w:szCs w:val="24"/>
          <w:lang w:eastAsia="cs-CZ"/>
        </w:rPr>
        <w:t xml:space="preserve"> </w:t>
      </w:r>
      <w:r w:rsidRPr="00CC7F59">
        <w:rPr>
          <w:rFonts w:ascii="Times New Roman" w:eastAsia="Times New Roman" w:hAnsi="Times New Roman" w:cs="Times New Roman"/>
          <w:sz w:val="24"/>
          <w:szCs w:val="24"/>
          <w:lang w:eastAsia="cs-CZ"/>
        </w:rPr>
        <w:t>jednání, ale především změna chování agresora.</w:t>
      </w:r>
    </w:p>
    <w:p w:rsidR="00CC7F59" w:rsidRPr="00CC7F59" w:rsidRDefault="00CC7F59" w:rsidP="00CC7F59">
      <w:p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b/>
          <w:bCs/>
          <w:sz w:val="24"/>
          <w:szCs w:val="24"/>
          <w:lang w:eastAsia="cs-CZ"/>
        </w:rPr>
        <w:t xml:space="preserve">Výchovná a kázeňská opatření </w:t>
      </w:r>
    </w:p>
    <w:p w:rsidR="00B339EE" w:rsidRDefault="00CC7F59" w:rsidP="00B339EE">
      <w:pPr>
        <w:numPr>
          <w:ilvl w:val="0"/>
          <w:numId w:val="34"/>
        </w:numPr>
        <w:spacing w:before="100" w:beforeAutospacing="1" w:after="100" w:afterAutospacing="1" w:line="240" w:lineRule="auto"/>
        <w:rPr>
          <w:rFonts w:ascii="Times New Roman" w:eastAsia="Times New Roman" w:hAnsi="Times New Roman" w:cs="Times New Roman"/>
          <w:sz w:val="24"/>
          <w:szCs w:val="24"/>
          <w:lang w:eastAsia="cs-CZ"/>
        </w:rPr>
      </w:pPr>
      <w:r w:rsidRPr="00CC7F59">
        <w:rPr>
          <w:rFonts w:ascii="Times New Roman" w:eastAsia="Times New Roman" w:hAnsi="Times New Roman" w:cs="Times New Roman"/>
          <w:sz w:val="24"/>
          <w:szCs w:val="24"/>
          <w:lang w:eastAsia="cs-CZ"/>
        </w:rPr>
        <w:t>V počátečních stádiích šikanování lze využít individuální pohovory s</w:t>
      </w:r>
      <w:r w:rsidR="00B339EE">
        <w:rPr>
          <w:rFonts w:ascii="Times New Roman" w:eastAsia="Times New Roman" w:hAnsi="Times New Roman" w:cs="Times New Roman"/>
          <w:sz w:val="24"/>
          <w:szCs w:val="24"/>
          <w:lang w:eastAsia="cs-CZ"/>
        </w:rPr>
        <w:t> </w:t>
      </w:r>
      <w:r w:rsidRPr="00CC7F59">
        <w:rPr>
          <w:rFonts w:ascii="Times New Roman" w:eastAsia="Times New Roman" w:hAnsi="Times New Roman" w:cs="Times New Roman"/>
          <w:sz w:val="24"/>
          <w:szCs w:val="24"/>
          <w:lang w:eastAsia="cs-CZ"/>
        </w:rPr>
        <w:t>rodičem</w:t>
      </w:r>
      <w:r w:rsidR="00B339EE">
        <w:rPr>
          <w:rFonts w:ascii="Times New Roman" w:eastAsia="Times New Roman" w:hAnsi="Times New Roman" w:cs="Times New Roman"/>
          <w:sz w:val="24"/>
          <w:szCs w:val="24"/>
          <w:lang w:eastAsia="cs-CZ"/>
        </w:rPr>
        <w:t xml:space="preserve"> agresora a jím samým</w:t>
      </w:r>
    </w:p>
    <w:p w:rsidR="00B339EE" w:rsidRPr="00A96BC4" w:rsidRDefault="00CC7F59" w:rsidP="00B339EE">
      <w:pPr>
        <w:numPr>
          <w:ilvl w:val="0"/>
          <w:numId w:val="34"/>
        </w:numPr>
        <w:spacing w:before="100" w:beforeAutospacing="1" w:after="100" w:afterAutospacing="1" w:line="240" w:lineRule="auto"/>
        <w:rPr>
          <w:rFonts w:ascii="Times New Roman" w:eastAsia="Times New Roman" w:hAnsi="Times New Roman" w:cs="Times New Roman"/>
          <w:sz w:val="24"/>
          <w:szCs w:val="24"/>
          <w:lang w:eastAsia="cs-CZ"/>
        </w:rPr>
      </w:pPr>
      <w:r w:rsidRPr="00A96BC4">
        <w:rPr>
          <w:rFonts w:ascii="Times New Roman" w:eastAsia="Times New Roman" w:hAnsi="Times New Roman" w:cs="Times New Roman"/>
          <w:sz w:val="24"/>
          <w:szCs w:val="24"/>
          <w:lang w:eastAsia="cs-CZ"/>
        </w:rPr>
        <w:t>v závažných případech  oznámení sociálním institucím</w:t>
      </w:r>
    </w:p>
    <w:p w:rsidR="00A96BC4" w:rsidRPr="00A96BC4" w:rsidRDefault="00CC7F59" w:rsidP="00A96BC4">
      <w:pPr>
        <w:numPr>
          <w:ilvl w:val="0"/>
          <w:numId w:val="34"/>
        </w:numPr>
        <w:spacing w:before="100" w:beforeAutospacing="1" w:after="100" w:afterAutospacing="1" w:line="240" w:lineRule="auto"/>
        <w:rPr>
          <w:rFonts w:ascii="Times New Roman" w:eastAsia="Times New Roman" w:hAnsi="Times New Roman" w:cs="Times New Roman"/>
          <w:sz w:val="24"/>
          <w:szCs w:val="24"/>
          <w:lang w:eastAsia="cs-CZ"/>
        </w:rPr>
      </w:pPr>
      <w:r w:rsidRPr="00B339EE">
        <w:rPr>
          <w:rFonts w:ascii="Times New Roman" w:eastAsia="Times New Roman" w:hAnsi="Times New Roman" w:cs="Times New Roman"/>
          <w:sz w:val="24"/>
          <w:szCs w:val="24"/>
          <w:lang w:eastAsia="cs-CZ"/>
        </w:rPr>
        <w:t>v závažných případech  kontaktování Policie ČR</w:t>
      </w:r>
    </w:p>
    <w:p w:rsidR="00A96BC4" w:rsidRPr="00A96BC4" w:rsidRDefault="00A96BC4" w:rsidP="00A96BC4">
      <w:pPr>
        <w:pStyle w:val="Odstavecseseznamem"/>
        <w:numPr>
          <w:ilvl w:val="0"/>
          <w:numId w:val="34"/>
        </w:numPr>
        <w:autoSpaceDE w:val="0"/>
        <w:autoSpaceDN w:val="0"/>
        <w:adjustRightInd w:val="0"/>
        <w:spacing w:after="0" w:line="240" w:lineRule="auto"/>
        <w:rPr>
          <w:rFonts w:ascii="Times New Roman" w:hAnsi="Times New Roman" w:cs="Times New Roman"/>
          <w:color w:val="000000"/>
          <w:sz w:val="23"/>
          <w:szCs w:val="23"/>
        </w:rPr>
      </w:pPr>
      <w:r w:rsidRPr="00A96BC4">
        <w:rPr>
          <w:rFonts w:ascii="Times New Roman" w:hAnsi="Times New Roman" w:cs="Times New Roman"/>
          <w:color w:val="000000"/>
          <w:sz w:val="23"/>
          <w:szCs w:val="23"/>
        </w:rPr>
        <w:t xml:space="preserve">ředitel školy podá návrh orgánu sociálně-právní ochrany dítěte k zahájení práce s rodinou, případně k zahájení řízení o nařízení předběžného opatření či ústavní výchovy s následným umístěním v diagnostickém ústavu; </w:t>
      </w:r>
    </w:p>
    <w:p w:rsidR="00A96BC4" w:rsidRPr="00A96BC4" w:rsidRDefault="00A96BC4" w:rsidP="00A96BC4">
      <w:pPr>
        <w:pStyle w:val="Odstavecseseznamem"/>
        <w:numPr>
          <w:ilvl w:val="0"/>
          <w:numId w:val="34"/>
        </w:numPr>
        <w:autoSpaceDE w:val="0"/>
        <w:autoSpaceDN w:val="0"/>
        <w:adjustRightInd w:val="0"/>
        <w:spacing w:after="0" w:line="240" w:lineRule="auto"/>
        <w:rPr>
          <w:rFonts w:ascii="Times New Roman" w:hAnsi="Times New Roman" w:cs="Times New Roman"/>
          <w:color w:val="000000"/>
          <w:sz w:val="23"/>
          <w:szCs w:val="23"/>
        </w:rPr>
      </w:pPr>
      <w:r w:rsidRPr="00A96BC4">
        <w:rPr>
          <w:rFonts w:ascii="Times New Roman" w:hAnsi="Times New Roman" w:cs="Times New Roman"/>
          <w:color w:val="000000"/>
          <w:sz w:val="23"/>
          <w:szCs w:val="23"/>
        </w:rPr>
        <w:t xml:space="preserve">ředitel školy doporučí rodičům dobrovolné umístění dítěte do pobytového oddělení střediska výchovné péče </w:t>
      </w:r>
    </w:p>
    <w:p w:rsidR="00A96BC4" w:rsidRDefault="00A96BC4" w:rsidP="00A96BC4">
      <w:pPr>
        <w:numPr>
          <w:ilvl w:val="0"/>
          <w:numId w:val="3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snížená známka z</w:t>
      </w:r>
      <w:r w:rsidR="00FD459A">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chování</w:t>
      </w:r>
    </w:p>
    <w:p w:rsidR="00D62BBC" w:rsidRDefault="00D62BBC" w:rsidP="00D62BBC">
      <w:pPr>
        <w:spacing w:after="0" w:line="240" w:lineRule="auto"/>
        <w:rPr>
          <w:rFonts w:ascii="Times New Roman" w:eastAsia="Times New Roman" w:hAnsi="Times New Roman" w:cs="Times New Roman"/>
          <w:b/>
          <w:color w:val="000000"/>
          <w:sz w:val="24"/>
          <w:szCs w:val="24"/>
          <w:u w:val="single"/>
          <w:lang w:eastAsia="cs-CZ"/>
        </w:rPr>
      </w:pPr>
    </w:p>
    <w:p w:rsidR="00D62BBC" w:rsidRPr="00D62BBC" w:rsidRDefault="00D62BBC" w:rsidP="00D62BBC">
      <w:pPr>
        <w:spacing w:after="0" w:line="240" w:lineRule="auto"/>
        <w:rPr>
          <w:rFonts w:ascii="Times New Roman" w:eastAsia="Times New Roman" w:hAnsi="Times New Roman" w:cs="Times New Roman"/>
          <w:b/>
          <w:sz w:val="24"/>
          <w:szCs w:val="24"/>
          <w:lang w:eastAsia="cs-CZ"/>
        </w:rPr>
      </w:pPr>
      <w:r w:rsidRPr="00D62BBC">
        <w:rPr>
          <w:rFonts w:ascii="Times New Roman" w:eastAsia="Times New Roman" w:hAnsi="Times New Roman" w:cs="Times New Roman"/>
          <w:b/>
          <w:color w:val="000000"/>
          <w:sz w:val="24"/>
          <w:szCs w:val="24"/>
          <w:u w:val="single"/>
          <w:lang w:eastAsia="cs-CZ"/>
        </w:rPr>
        <w:t>Posilování prevence ve výuce</w:t>
      </w:r>
    </w:p>
    <w:p w:rsidR="00D62BBC" w:rsidRPr="004A187C" w:rsidRDefault="00D62BBC" w:rsidP="00D62BBC">
      <w:pPr>
        <w:autoSpaceDE w:val="0"/>
        <w:autoSpaceDN w:val="0"/>
        <w:adjustRightInd w:val="0"/>
        <w:spacing w:after="0" w:line="240" w:lineRule="auto"/>
        <w:rPr>
          <w:rFonts w:ascii="Times New Roman" w:hAnsi="Times New Roman" w:cs="Times New Roman"/>
          <w:color w:val="000000"/>
          <w:sz w:val="24"/>
          <w:szCs w:val="24"/>
        </w:rPr>
      </w:pPr>
      <w:r w:rsidRPr="00C72F23">
        <w:rPr>
          <w:rFonts w:ascii="Times New Roman" w:eastAsia="Times New Roman" w:hAnsi="Times New Roman" w:cs="Times New Roman"/>
          <w:color w:val="000000"/>
          <w:sz w:val="24"/>
          <w:szCs w:val="24"/>
          <w:lang w:eastAsia="cs-CZ"/>
        </w:rPr>
        <w:t>- zaměření pozor</w:t>
      </w:r>
      <w:r>
        <w:rPr>
          <w:rFonts w:ascii="Times New Roman" w:eastAsia="Times New Roman" w:hAnsi="Times New Roman" w:cs="Times New Roman"/>
          <w:color w:val="000000"/>
          <w:sz w:val="24"/>
          <w:szCs w:val="24"/>
          <w:lang w:eastAsia="cs-CZ"/>
        </w:rPr>
        <w:t>nosti na normy slušného chování</w:t>
      </w:r>
      <w:r>
        <w:rPr>
          <w:rFonts w:ascii="Times New Roman" w:eastAsia="Times New Roman" w:hAnsi="Times New Roman" w:cs="Times New Roman"/>
          <w:sz w:val="24"/>
          <w:szCs w:val="24"/>
          <w:lang w:eastAsia="cs-CZ"/>
        </w:rPr>
        <w:br/>
      </w:r>
      <w:r w:rsidRPr="004A187C">
        <w:rPr>
          <w:rFonts w:ascii="Times New Roman" w:eastAsia="Times New Roman" w:hAnsi="Times New Roman" w:cs="Times New Roman"/>
          <w:color w:val="000000"/>
          <w:sz w:val="24"/>
          <w:szCs w:val="24"/>
          <w:lang w:eastAsia="cs-CZ"/>
        </w:rPr>
        <w:t xml:space="preserve">- netoleranci hrubého, vulgárního, agresivního, nezdvořilého, nekamarádského chování nebo    </w:t>
      </w:r>
      <w:r w:rsidRPr="004A187C">
        <w:rPr>
          <w:rFonts w:ascii="Times New Roman" w:eastAsia="Times New Roman" w:hAnsi="Times New Roman" w:cs="Times New Roman"/>
          <w:color w:val="000000"/>
          <w:sz w:val="24"/>
          <w:szCs w:val="24"/>
          <w:lang w:eastAsia="cs-CZ"/>
        </w:rPr>
        <w:br/>
        <w:t xml:space="preserve">  neochotu pomoci</w:t>
      </w:r>
      <w:r w:rsidRPr="004A187C">
        <w:rPr>
          <w:rFonts w:ascii="Times New Roman" w:eastAsia="Times New Roman" w:hAnsi="Times New Roman" w:cs="Times New Roman"/>
          <w:color w:val="000000"/>
          <w:sz w:val="24"/>
          <w:szCs w:val="24"/>
          <w:lang w:eastAsia="cs-CZ"/>
        </w:rPr>
        <w:br/>
        <w:t>- důsledné dodržování pravidel stanov</w:t>
      </w:r>
      <w:r>
        <w:rPr>
          <w:rFonts w:ascii="Times New Roman" w:eastAsia="Times New Roman" w:hAnsi="Times New Roman" w:cs="Times New Roman"/>
          <w:color w:val="000000"/>
          <w:sz w:val="24"/>
          <w:szCs w:val="24"/>
          <w:lang w:eastAsia="cs-CZ"/>
        </w:rPr>
        <w:t>en</w:t>
      </w:r>
      <w:r w:rsidRPr="004A187C">
        <w:rPr>
          <w:rFonts w:ascii="Times New Roman" w:eastAsia="Times New Roman" w:hAnsi="Times New Roman" w:cs="Times New Roman"/>
          <w:color w:val="000000"/>
          <w:sz w:val="24"/>
          <w:szCs w:val="24"/>
          <w:lang w:eastAsia="cs-CZ"/>
        </w:rPr>
        <w:t>ých školním řádem</w:t>
      </w:r>
      <w:r>
        <w:rPr>
          <w:rFonts w:ascii="Times New Roman" w:eastAsia="Times New Roman" w:hAnsi="Times New Roman" w:cs="Times New Roman"/>
          <w:color w:val="000000"/>
          <w:sz w:val="24"/>
          <w:szCs w:val="24"/>
          <w:lang w:eastAsia="cs-CZ"/>
        </w:rPr>
        <w:br/>
      </w:r>
      <w:r w:rsidRPr="004A187C">
        <w:rPr>
          <w:rFonts w:ascii="Times New Roman" w:hAnsi="Times New Roman" w:cs="Times New Roman"/>
          <w:color w:val="000000"/>
          <w:sz w:val="24"/>
          <w:szCs w:val="24"/>
        </w:rPr>
        <w:t>- sestavení pravidel třídy</w:t>
      </w:r>
      <w:r w:rsidRPr="004A187C">
        <w:rPr>
          <w:rFonts w:ascii="Times New Roman" w:eastAsia="Times New Roman" w:hAnsi="Times New Roman" w:cs="Times New Roman"/>
          <w:color w:val="000000"/>
          <w:sz w:val="24"/>
          <w:szCs w:val="24"/>
          <w:lang w:eastAsia="cs-CZ"/>
        </w:rPr>
        <w:br/>
        <w:t>- vedení žáků k pomoci druhým, neubližování a poskytování podpory slabším</w:t>
      </w:r>
      <w:r w:rsidRPr="004A187C">
        <w:rPr>
          <w:rFonts w:ascii="Times New Roman" w:eastAsia="Times New Roman" w:hAnsi="Times New Roman" w:cs="Times New Roman"/>
          <w:color w:val="000000"/>
          <w:sz w:val="24"/>
          <w:szCs w:val="24"/>
          <w:lang w:eastAsia="cs-CZ"/>
        </w:rPr>
        <w:br/>
        <w:t>- záporné stanovisko vůči projevům rasismu, xenofobie či nacionalismu</w:t>
      </w:r>
      <w:r w:rsidRPr="004A187C">
        <w:rPr>
          <w:rFonts w:ascii="Times New Roman" w:eastAsia="Times New Roman" w:hAnsi="Times New Roman" w:cs="Times New Roman"/>
          <w:color w:val="000000"/>
          <w:sz w:val="24"/>
          <w:szCs w:val="24"/>
          <w:lang w:eastAsia="cs-CZ"/>
        </w:rPr>
        <w:br/>
        <w:t xml:space="preserve">- vedení žáků k znalosti svých práv a povinností, samostatnosti v rozhodování a </w:t>
      </w:r>
      <w:proofErr w:type="gramStart"/>
      <w:r w:rsidRPr="004A187C">
        <w:rPr>
          <w:rFonts w:ascii="Times New Roman" w:eastAsia="Times New Roman" w:hAnsi="Times New Roman" w:cs="Times New Roman"/>
          <w:color w:val="000000"/>
          <w:sz w:val="24"/>
          <w:szCs w:val="24"/>
          <w:lang w:eastAsia="cs-CZ"/>
        </w:rPr>
        <w:t xml:space="preserve">odpovědnosti </w:t>
      </w:r>
      <w:r>
        <w:rPr>
          <w:rFonts w:ascii="Times New Roman" w:eastAsia="Times New Roman" w:hAnsi="Times New Roman" w:cs="Times New Roman"/>
          <w:color w:val="000000"/>
          <w:sz w:val="24"/>
          <w:szCs w:val="24"/>
          <w:lang w:eastAsia="cs-CZ"/>
        </w:rPr>
        <w:t xml:space="preserve">   </w:t>
      </w:r>
      <w:r w:rsidRPr="004A187C">
        <w:rPr>
          <w:rFonts w:ascii="Times New Roman" w:eastAsia="Times New Roman" w:hAnsi="Times New Roman" w:cs="Times New Roman"/>
          <w:color w:val="000000"/>
          <w:sz w:val="24"/>
          <w:szCs w:val="24"/>
          <w:lang w:eastAsia="cs-CZ"/>
        </w:rPr>
        <w:t>za</w:t>
      </w:r>
      <w:proofErr w:type="gramEnd"/>
      <w:r w:rsidRPr="004A187C">
        <w:rPr>
          <w:rFonts w:ascii="Times New Roman" w:eastAsia="Times New Roman" w:hAnsi="Times New Roman" w:cs="Times New Roman"/>
          <w:color w:val="000000"/>
          <w:sz w:val="24"/>
          <w:szCs w:val="24"/>
          <w:lang w:eastAsia="cs-CZ"/>
        </w:rPr>
        <w:t xml:space="preserve"> </w:t>
      </w:r>
      <w:r w:rsidR="002D3EF5">
        <w:rPr>
          <w:rFonts w:ascii="Times New Roman" w:eastAsia="Times New Roman" w:hAnsi="Times New Roman" w:cs="Times New Roman"/>
          <w:color w:val="000000"/>
          <w:sz w:val="24"/>
          <w:szCs w:val="24"/>
          <w:lang w:eastAsia="cs-CZ"/>
        </w:rPr>
        <w:t xml:space="preserve"> </w:t>
      </w:r>
      <w:r w:rsidR="0060481D">
        <w:rPr>
          <w:rFonts w:ascii="Times New Roman" w:eastAsia="Times New Roman" w:hAnsi="Times New Roman" w:cs="Times New Roman"/>
          <w:color w:val="000000"/>
          <w:sz w:val="24"/>
          <w:szCs w:val="24"/>
          <w:lang w:eastAsia="cs-CZ"/>
        </w:rPr>
        <w:br/>
        <w:t xml:space="preserve">  </w:t>
      </w:r>
      <w:r w:rsidR="0060481D" w:rsidRPr="004A187C">
        <w:rPr>
          <w:rFonts w:ascii="Times New Roman" w:eastAsia="Times New Roman" w:hAnsi="Times New Roman" w:cs="Times New Roman"/>
          <w:color w:val="000000"/>
          <w:sz w:val="24"/>
          <w:szCs w:val="24"/>
          <w:lang w:eastAsia="cs-CZ"/>
        </w:rPr>
        <w:t>důsledky svých rozhodnutí a činů</w:t>
      </w:r>
      <w:r w:rsidRPr="004A187C">
        <w:rPr>
          <w:rFonts w:ascii="Times New Roman" w:eastAsia="Times New Roman" w:hAnsi="Times New Roman" w:cs="Times New Roman"/>
          <w:color w:val="000000"/>
          <w:sz w:val="24"/>
          <w:szCs w:val="24"/>
          <w:lang w:eastAsia="cs-CZ"/>
        </w:rPr>
        <w:br/>
      </w:r>
      <w:r w:rsidRPr="004A187C">
        <w:rPr>
          <w:rFonts w:ascii="Times New Roman" w:hAnsi="Times New Roman" w:cs="Times New Roman"/>
          <w:color w:val="000000"/>
          <w:sz w:val="24"/>
          <w:szCs w:val="24"/>
        </w:rPr>
        <w:t xml:space="preserve">- vytvoření bezpečného prostředí </w:t>
      </w:r>
      <w:r w:rsidRPr="004A187C">
        <w:rPr>
          <w:rFonts w:ascii="Times New Roman" w:hAnsi="Times New Roman" w:cs="Times New Roman"/>
          <w:color w:val="000000"/>
          <w:sz w:val="24"/>
          <w:szCs w:val="24"/>
        </w:rPr>
        <w:br/>
        <w:t xml:space="preserve">- vyhýbat se situacím, které vytvářejí napětí mezi žáky –např. zesměšňování, výhrůžky, vytváření </w:t>
      </w:r>
      <w:r w:rsidR="0060481D">
        <w:rPr>
          <w:rFonts w:ascii="Times New Roman" w:hAnsi="Times New Roman" w:cs="Times New Roman"/>
          <w:color w:val="000000"/>
          <w:sz w:val="24"/>
          <w:szCs w:val="24"/>
        </w:rPr>
        <w:br/>
        <w:t xml:space="preserve">  </w:t>
      </w:r>
      <w:r w:rsidR="0060481D" w:rsidRPr="004A187C">
        <w:rPr>
          <w:rFonts w:ascii="Times New Roman" w:hAnsi="Times New Roman" w:cs="Times New Roman"/>
          <w:color w:val="000000"/>
          <w:sz w:val="24"/>
          <w:szCs w:val="24"/>
        </w:rPr>
        <w:t>stresového prostředí</w:t>
      </w:r>
    </w:p>
    <w:p w:rsidR="00D62BBC" w:rsidRPr="004A187C" w:rsidRDefault="00D62BBC" w:rsidP="00D62BBC">
      <w:pPr>
        <w:autoSpaceDE w:val="0"/>
        <w:autoSpaceDN w:val="0"/>
        <w:adjustRightInd w:val="0"/>
        <w:spacing w:after="0" w:line="240" w:lineRule="auto"/>
        <w:rPr>
          <w:rFonts w:ascii="Times New Roman" w:hAnsi="Times New Roman" w:cs="Times New Roman"/>
          <w:color w:val="000000"/>
          <w:sz w:val="24"/>
          <w:szCs w:val="24"/>
        </w:rPr>
      </w:pPr>
      <w:r w:rsidRPr="004A187C">
        <w:rPr>
          <w:rFonts w:ascii="Times New Roman" w:hAnsi="Times New Roman" w:cs="Times New Roman"/>
          <w:color w:val="000000"/>
          <w:sz w:val="24"/>
          <w:szCs w:val="24"/>
        </w:rPr>
        <w:t>- rozvoj sociálních dovedností</w:t>
      </w:r>
    </w:p>
    <w:p w:rsidR="00D62BBC" w:rsidRDefault="00D62BBC" w:rsidP="00D62BBC">
      <w:pPr>
        <w:autoSpaceDE w:val="0"/>
        <w:autoSpaceDN w:val="0"/>
        <w:adjustRightInd w:val="0"/>
        <w:spacing w:after="0" w:line="240" w:lineRule="auto"/>
        <w:rPr>
          <w:rFonts w:ascii="Times New Roman" w:hAnsi="Times New Roman" w:cs="Times New Roman"/>
          <w:color w:val="000000"/>
          <w:sz w:val="24"/>
          <w:szCs w:val="24"/>
        </w:rPr>
      </w:pPr>
      <w:r w:rsidRPr="004A187C">
        <w:rPr>
          <w:rFonts w:ascii="Times New Roman" w:hAnsi="Times New Roman" w:cs="Times New Roman"/>
          <w:color w:val="000000"/>
          <w:sz w:val="24"/>
          <w:szCs w:val="24"/>
        </w:rPr>
        <w:t>- respektování názoru druhých</w:t>
      </w:r>
    </w:p>
    <w:p w:rsidR="0060481D" w:rsidRDefault="0060481D" w:rsidP="00D62BBC">
      <w:pPr>
        <w:autoSpaceDE w:val="0"/>
        <w:autoSpaceDN w:val="0"/>
        <w:adjustRightInd w:val="0"/>
        <w:spacing w:after="0" w:line="240" w:lineRule="auto"/>
        <w:rPr>
          <w:rFonts w:ascii="Times New Roman" w:hAnsi="Times New Roman" w:cs="Times New Roman"/>
          <w:color w:val="000000"/>
          <w:sz w:val="24"/>
          <w:szCs w:val="24"/>
        </w:rPr>
      </w:pPr>
    </w:p>
    <w:p w:rsidR="0060481D" w:rsidRPr="00D62BBC" w:rsidRDefault="0060481D" w:rsidP="0060481D">
      <w:pPr>
        <w:autoSpaceDE w:val="0"/>
        <w:autoSpaceDN w:val="0"/>
        <w:adjustRightInd w:val="0"/>
        <w:spacing w:after="0" w:line="240" w:lineRule="auto"/>
        <w:rPr>
          <w:rFonts w:ascii="Times New Roman" w:hAnsi="Times New Roman" w:cs="Times New Roman"/>
          <w:b/>
          <w:color w:val="000000"/>
          <w:sz w:val="24"/>
          <w:szCs w:val="24"/>
          <w:u w:val="single"/>
        </w:rPr>
      </w:pPr>
      <w:r w:rsidRPr="00D62BBC">
        <w:rPr>
          <w:rFonts w:ascii="Times New Roman" w:hAnsi="Times New Roman" w:cs="Times New Roman"/>
          <w:b/>
          <w:iCs/>
          <w:color w:val="000000"/>
          <w:sz w:val="24"/>
          <w:szCs w:val="24"/>
          <w:u w:val="single"/>
        </w:rPr>
        <w:t>Prevence při mimoškolních aktivitách</w:t>
      </w:r>
    </w:p>
    <w:p w:rsidR="0060481D" w:rsidRPr="00D62BBC" w:rsidRDefault="0060481D" w:rsidP="0060481D">
      <w:pPr>
        <w:autoSpaceDE w:val="0"/>
        <w:autoSpaceDN w:val="0"/>
        <w:adjustRightInd w:val="0"/>
        <w:spacing w:after="0" w:line="240" w:lineRule="auto"/>
        <w:rPr>
          <w:rFonts w:ascii="Times New Roman" w:hAnsi="Times New Roman" w:cs="Times New Roman"/>
          <w:color w:val="000000"/>
          <w:sz w:val="24"/>
          <w:szCs w:val="24"/>
        </w:rPr>
      </w:pPr>
      <w:r w:rsidRPr="00D62BBC">
        <w:rPr>
          <w:rFonts w:ascii="Times New Roman" w:hAnsi="Times New Roman" w:cs="Times New Roman"/>
          <w:color w:val="000000"/>
          <w:sz w:val="24"/>
          <w:szCs w:val="24"/>
        </w:rPr>
        <w:t>(výlety, exkurze, pobyty v přírodě, návštěvy divadla, kina, práce s dětmi v zájmových kroužcích)</w:t>
      </w:r>
    </w:p>
    <w:p w:rsidR="0060481D" w:rsidRPr="00D62BBC" w:rsidRDefault="0060481D" w:rsidP="0060481D">
      <w:pPr>
        <w:autoSpaceDE w:val="0"/>
        <w:autoSpaceDN w:val="0"/>
        <w:adjustRightInd w:val="0"/>
        <w:spacing w:after="25" w:line="240" w:lineRule="auto"/>
        <w:rPr>
          <w:rFonts w:ascii="Times New Roman" w:hAnsi="Times New Roman" w:cs="Times New Roman"/>
          <w:color w:val="000000"/>
          <w:sz w:val="24"/>
          <w:szCs w:val="24"/>
        </w:rPr>
      </w:pPr>
      <w:r w:rsidRPr="00D62BBC">
        <w:rPr>
          <w:rFonts w:ascii="Times New Roman" w:hAnsi="Times New Roman" w:cs="Times New Roman"/>
          <w:color w:val="000000"/>
          <w:sz w:val="24"/>
          <w:szCs w:val="24"/>
        </w:rPr>
        <w:t>- důsledné dodržování předem dohodnutých pravidel</w:t>
      </w:r>
    </w:p>
    <w:p w:rsidR="0060481D" w:rsidRPr="00D62BBC" w:rsidRDefault="0060481D" w:rsidP="0060481D">
      <w:pPr>
        <w:autoSpaceDE w:val="0"/>
        <w:autoSpaceDN w:val="0"/>
        <w:adjustRightInd w:val="0"/>
        <w:spacing w:after="25" w:line="240" w:lineRule="auto"/>
        <w:rPr>
          <w:rFonts w:ascii="Times New Roman" w:hAnsi="Times New Roman" w:cs="Times New Roman"/>
          <w:color w:val="000000"/>
          <w:sz w:val="24"/>
          <w:szCs w:val="24"/>
        </w:rPr>
      </w:pPr>
      <w:r w:rsidRPr="00D62BBC">
        <w:rPr>
          <w:rFonts w:ascii="Times New Roman" w:hAnsi="Times New Roman" w:cs="Times New Roman"/>
          <w:color w:val="000000"/>
          <w:sz w:val="24"/>
          <w:szCs w:val="24"/>
        </w:rPr>
        <w:t>- rizikové typy pověřit drobným úkolem</w:t>
      </w:r>
    </w:p>
    <w:p w:rsidR="0060481D" w:rsidRPr="00D62BBC" w:rsidRDefault="0060481D" w:rsidP="0060481D">
      <w:pPr>
        <w:autoSpaceDE w:val="0"/>
        <w:autoSpaceDN w:val="0"/>
        <w:adjustRightInd w:val="0"/>
        <w:spacing w:after="25" w:line="240" w:lineRule="auto"/>
        <w:rPr>
          <w:rFonts w:ascii="Times New Roman" w:hAnsi="Times New Roman" w:cs="Times New Roman"/>
          <w:color w:val="000000"/>
          <w:sz w:val="24"/>
          <w:szCs w:val="24"/>
        </w:rPr>
      </w:pPr>
      <w:r w:rsidRPr="00D62BBC">
        <w:rPr>
          <w:rFonts w:ascii="Times New Roman" w:hAnsi="Times New Roman" w:cs="Times New Roman"/>
          <w:color w:val="000000"/>
          <w:sz w:val="24"/>
          <w:szCs w:val="24"/>
        </w:rPr>
        <w:t>- v problémových skupinách posílit pedagogický dozor (po dohodě s vyučujícím)</w:t>
      </w:r>
    </w:p>
    <w:p w:rsidR="0060481D" w:rsidRPr="00D62BBC" w:rsidRDefault="0060481D" w:rsidP="0060481D">
      <w:pPr>
        <w:autoSpaceDE w:val="0"/>
        <w:autoSpaceDN w:val="0"/>
        <w:adjustRightInd w:val="0"/>
        <w:spacing w:after="0" w:line="240" w:lineRule="auto"/>
        <w:rPr>
          <w:rFonts w:ascii="Times New Roman" w:hAnsi="Times New Roman" w:cs="Times New Roman"/>
          <w:color w:val="000000"/>
          <w:sz w:val="24"/>
          <w:szCs w:val="24"/>
        </w:rPr>
      </w:pPr>
      <w:r w:rsidRPr="00D62BBC">
        <w:rPr>
          <w:rFonts w:ascii="Times New Roman" w:hAnsi="Times New Roman" w:cs="Times New Roman"/>
          <w:color w:val="000000"/>
          <w:sz w:val="24"/>
          <w:szCs w:val="24"/>
        </w:rPr>
        <w:t xml:space="preserve">- společné zhodnocení chování </w:t>
      </w:r>
    </w:p>
    <w:p w:rsidR="0060481D" w:rsidRDefault="0060481D" w:rsidP="00D62BBC">
      <w:pPr>
        <w:autoSpaceDE w:val="0"/>
        <w:autoSpaceDN w:val="0"/>
        <w:adjustRightInd w:val="0"/>
        <w:spacing w:after="0" w:line="240" w:lineRule="auto"/>
        <w:rPr>
          <w:rFonts w:ascii="Times New Roman" w:hAnsi="Times New Roman" w:cs="Times New Roman"/>
          <w:color w:val="000000"/>
          <w:sz w:val="24"/>
          <w:szCs w:val="24"/>
        </w:rPr>
      </w:pPr>
    </w:p>
    <w:p w:rsidR="00D62BBC" w:rsidRPr="00347BB1" w:rsidRDefault="00D62BBC" w:rsidP="00D62BBC">
      <w:pPr>
        <w:autoSpaceDE w:val="0"/>
        <w:autoSpaceDN w:val="0"/>
        <w:adjustRightInd w:val="0"/>
        <w:spacing w:after="0" w:line="240" w:lineRule="auto"/>
        <w:rPr>
          <w:rFonts w:ascii="Times New Roman" w:hAnsi="Times New Roman" w:cs="Times New Roman"/>
          <w:color w:val="000000"/>
          <w:sz w:val="24"/>
          <w:szCs w:val="24"/>
          <w:u w:val="single"/>
        </w:rPr>
      </w:pPr>
    </w:p>
    <w:p w:rsidR="00826A32" w:rsidRDefault="00826A32" w:rsidP="00D62BBC">
      <w:pPr>
        <w:autoSpaceDE w:val="0"/>
        <w:autoSpaceDN w:val="0"/>
        <w:adjustRightInd w:val="0"/>
        <w:spacing w:after="0" w:line="240" w:lineRule="auto"/>
        <w:rPr>
          <w:rFonts w:ascii="Times New Roman" w:hAnsi="Times New Roman" w:cs="Times New Roman"/>
          <w:b/>
          <w:sz w:val="24"/>
          <w:szCs w:val="24"/>
          <w:u w:val="single"/>
        </w:rPr>
      </w:pPr>
    </w:p>
    <w:p w:rsidR="00826A32" w:rsidRDefault="00826A32" w:rsidP="00D62BBC">
      <w:pPr>
        <w:autoSpaceDE w:val="0"/>
        <w:autoSpaceDN w:val="0"/>
        <w:adjustRightInd w:val="0"/>
        <w:spacing w:after="0" w:line="240" w:lineRule="auto"/>
        <w:rPr>
          <w:rFonts w:ascii="Times New Roman" w:hAnsi="Times New Roman" w:cs="Times New Roman"/>
          <w:b/>
          <w:sz w:val="24"/>
          <w:szCs w:val="24"/>
          <w:u w:val="single"/>
        </w:rPr>
      </w:pPr>
      <w:bookmarkStart w:id="0" w:name="_GoBack"/>
      <w:bookmarkEnd w:id="0"/>
    </w:p>
    <w:p w:rsidR="00347BB1" w:rsidRDefault="00347BB1" w:rsidP="00D62BBC">
      <w:pPr>
        <w:autoSpaceDE w:val="0"/>
        <w:autoSpaceDN w:val="0"/>
        <w:adjustRightInd w:val="0"/>
        <w:spacing w:after="0" w:line="240" w:lineRule="auto"/>
        <w:rPr>
          <w:rFonts w:ascii="Times New Roman" w:hAnsi="Times New Roman" w:cs="Times New Roman"/>
          <w:b/>
          <w:sz w:val="24"/>
          <w:szCs w:val="24"/>
          <w:u w:val="single"/>
        </w:rPr>
      </w:pPr>
      <w:r w:rsidRPr="00347BB1">
        <w:rPr>
          <w:rFonts w:ascii="Times New Roman" w:hAnsi="Times New Roman" w:cs="Times New Roman"/>
          <w:b/>
          <w:sz w:val="24"/>
          <w:szCs w:val="24"/>
          <w:u w:val="single"/>
        </w:rPr>
        <w:lastRenderedPageBreak/>
        <w:t>Výuka zaměřená na téma prevence v</w:t>
      </w:r>
      <w:r w:rsidR="002345A8">
        <w:rPr>
          <w:rFonts w:ascii="Times New Roman" w:hAnsi="Times New Roman" w:cs="Times New Roman"/>
          <w:b/>
          <w:sz w:val="24"/>
          <w:szCs w:val="24"/>
          <w:u w:val="single"/>
        </w:rPr>
        <w:t xml:space="preserve"> ročnících a </w:t>
      </w:r>
      <w:r w:rsidRPr="00347BB1">
        <w:rPr>
          <w:rFonts w:ascii="Times New Roman" w:hAnsi="Times New Roman" w:cs="Times New Roman"/>
          <w:b/>
          <w:sz w:val="24"/>
          <w:szCs w:val="24"/>
          <w:u w:val="single"/>
        </w:rPr>
        <w:t>předmětech</w:t>
      </w:r>
    </w:p>
    <w:p w:rsidR="00347BB1" w:rsidRDefault="00347BB1" w:rsidP="00D62BBC">
      <w:pPr>
        <w:autoSpaceDE w:val="0"/>
        <w:autoSpaceDN w:val="0"/>
        <w:adjustRightInd w:val="0"/>
        <w:spacing w:after="0" w:line="240" w:lineRule="auto"/>
        <w:rPr>
          <w:rFonts w:ascii="Times New Roman" w:hAnsi="Times New Roman" w:cs="Times New Roman"/>
          <w:sz w:val="24"/>
          <w:szCs w:val="24"/>
        </w:rPr>
      </w:pPr>
    </w:p>
    <w:p w:rsidR="00826A32" w:rsidRPr="00C3171E" w:rsidRDefault="00826A32" w:rsidP="00826A32">
      <w:pPr>
        <w:pStyle w:val="Odstavecseseznamem"/>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w:t>
      </w:r>
      <w:r w:rsidRPr="00C3171E">
        <w:rPr>
          <w:rFonts w:ascii="Times New Roman" w:hAnsi="Times New Roman" w:cs="Times New Roman"/>
          <w:sz w:val="24"/>
          <w:szCs w:val="24"/>
        </w:rPr>
        <w:t>stupeň</w:t>
      </w:r>
      <w:proofErr w:type="gramEnd"/>
    </w:p>
    <w:tbl>
      <w:tblPr>
        <w:tblStyle w:val="Mkatabulky"/>
        <w:tblW w:w="9748" w:type="dxa"/>
        <w:tblLayout w:type="fixed"/>
        <w:tblLook w:val="04A0" w:firstRow="1" w:lastRow="0" w:firstColumn="1" w:lastColumn="0" w:noHBand="0" w:noVBand="1"/>
      </w:tblPr>
      <w:tblGrid>
        <w:gridCol w:w="676"/>
        <w:gridCol w:w="2551"/>
        <w:gridCol w:w="3260"/>
        <w:gridCol w:w="3261"/>
      </w:tblGrid>
      <w:tr w:rsidR="00826A32" w:rsidTr="00826A32">
        <w:tc>
          <w:tcPr>
            <w:tcW w:w="676" w:type="dxa"/>
            <w:tcBorders>
              <w:top w:val="single" w:sz="4" w:space="0" w:color="auto"/>
              <w:left w:val="single" w:sz="4" w:space="0" w:color="auto"/>
              <w:bottom w:val="single" w:sz="4" w:space="0" w:color="auto"/>
              <w:right w:val="single" w:sz="4" w:space="0" w:color="auto"/>
            </w:tcBorders>
            <w:hideMark/>
          </w:tcPr>
          <w:p w:rsidR="00826A32" w:rsidRDefault="00826A32" w:rsidP="00EB79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Roč.</w:t>
            </w:r>
          </w:p>
        </w:tc>
        <w:tc>
          <w:tcPr>
            <w:tcW w:w="2551" w:type="dxa"/>
            <w:tcBorders>
              <w:top w:val="single" w:sz="4" w:space="0" w:color="auto"/>
              <w:left w:val="single" w:sz="4" w:space="0" w:color="auto"/>
              <w:bottom w:val="single" w:sz="4" w:space="0" w:color="auto"/>
              <w:right w:val="single" w:sz="4" w:space="0" w:color="auto"/>
            </w:tcBorders>
            <w:hideMark/>
          </w:tcPr>
          <w:p w:rsidR="00826A32" w:rsidRDefault="00826A32" w:rsidP="00EB7909">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Čj</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826A32" w:rsidRDefault="00826A32" w:rsidP="00EB7909">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Prv</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826A32" w:rsidRDefault="00826A32" w:rsidP="00EB7909">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Př</w:t>
            </w:r>
            <w:proofErr w:type="spellEnd"/>
          </w:p>
        </w:tc>
      </w:tr>
      <w:tr w:rsidR="00826A32" w:rsidTr="00826A32">
        <w:tc>
          <w:tcPr>
            <w:tcW w:w="676" w:type="dxa"/>
            <w:tcBorders>
              <w:top w:val="single" w:sz="4" w:space="0" w:color="auto"/>
              <w:left w:val="single" w:sz="4" w:space="0" w:color="auto"/>
              <w:bottom w:val="single" w:sz="4" w:space="0" w:color="auto"/>
              <w:right w:val="single" w:sz="4" w:space="0" w:color="auto"/>
            </w:tcBorders>
            <w:hideMark/>
          </w:tcPr>
          <w:p w:rsidR="00826A32" w:rsidRDefault="00826A32" w:rsidP="00EB79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826A32" w:rsidRDefault="00826A32" w:rsidP="00EB79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Chování ve škole, soužití lidí</w:t>
            </w:r>
          </w:p>
        </w:tc>
        <w:tc>
          <w:tcPr>
            <w:tcW w:w="3260" w:type="dxa"/>
            <w:tcBorders>
              <w:top w:val="single" w:sz="4" w:space="0" w:color="auto"/>
              <w:left w:val="single" w:sz="4" w:space="0" w:color="auto"/>
              <w:bottom w:val="single" w:sz="4" w:space="0" w:color="auto"/>
              <w:right w:val="single" w:sz="4" w:space="0" w:color="auto"/>
            </w:tcBorders>
          </w:tcPr>
          <w:p w:rsidR="00826A32" w:rsidRDefault="00826A32" w:rsidP="00EB7909">
            <w:pPr>
              <w:autoSpaceDE w:val="0"/>
              <w:autoSpaceDN w:val="0"/>
              <w:adjustRightInd w:val="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26A32" w:rsidRDefault="00826A32" w:rsidP="00EB7909">
            <w:pPr>
              <w:autoSpaceDE w:val="0"/>
              <w:autoSpaceDN w:val="0"/>
              <w:adjustRightInd w:val="0"/>
              <w:jc w:val="center"/>
              <w:rPr>
                <w:rFonts w:ascii="Times New Roman" w:hAnsi="Times New Roman" w:cs="Times New Roman"/>
                <w:sz w:val="24"/>
                <w:szCs w:val="24"/>
              </w:rPr>
            </w:pPr>
          </w:p>
        </w:tc>
      </w:tr>
      <w:tr w:rsidR="00826A32" w:rsidTr="00826A32">
        <w:tc>
          <w:tcPr>
            <w:tcW w:w="676" w:type="dxa"/>
            <w:tcBorders>
              <w:top w:val="single" w:sz="4" w:space="0" w:color="auto"/>
              <w:left w:val="single" w:sz="4" w:space="0" w:color="auto"/>
              <w:bottom w:val="single" w:sz="4" w:space="0" w:color="auto"/>
              <w:right w:val="single" w:sz="4" w:space="0" w:color="auto"/>
            </w:tcBorders>
            <w:hideMark/>
          </w:tcPr>
          <w:p w:rsidR="00826A32" w:rsidRDefault="00826A32" w:rsidP="00EB79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826A32" w:rsidRDefault="00826A32" w:rsidP="00EB7909">
            <w:pPr>
              <w:autoSpaceDE w:val="0"/>
              <w:autoSpaceDN w:val="0"/>
              <w:adjustRightInd w:val="0"/>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826A32" w:rsidRDefault="00826A32" w:rsidP="00EB79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Základy společenského chování</w:t>
            </w:r>
          </w:p>
        </w:tc>
        <w:tc>
          <w:tcPr>
            <w:tcW w:w="3261" w:type="dxa"/>
            <w:tcBorders>
              <w:top w:val="single" w:sz="4" w:space="0" w:color="auto"/>
              <w:left w:val="single" w:sz="4" w:space="0" w:color="auto"/>
              <w:bottom w:val="single" w:sz="4" w:space="0" w:color="auto"/>
              <w:right w:val="single" w:sz="4" w:space="0" w:color="auto"/>
            </w:tcBorders>
            <w:hideMark/>
          </w:tcPr>
          <w:p w:rsidR="00826A32" w:rsidRDefault="00826A32" w:rsidP="00EB7909">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Prv</w:t>
            </w:r>
            <w:proofErr w:type="spellEnd"/>
            <w:r>
              <w:rPr>
                <w:rFonts w:ascii="Times New Roman" w:hAnsi="Times New Roman" w:cs="Times New Roman"/>
                <w:sz w:val="24"/>
                <w:szCs w:val="24"/>
              </w:rPr>
              <w:t xml:space="preserve"> -Školní </w:t>
            </w:r>
            <w:proofErr w:type="spellStart"/>
            <w:proofErr w:type="gramStart"/>
            <w:r>
              <w:rPr>
                <w:rFonts w:ascii="Times New Roman" w:hAnsi="Times New Roman" w:cs="Times New Roman"/>
                <w:sz w:val="24"/>
                <w:szCs w:val="24"/>
              </w:rPr>
              <w:t>řád,pravidla</w:t>
            </w:r>
            <w:proofErr w:type="spellEnd"/>
            <w:proofErr w:type="gramEnd"/>
            <w:r>
              <w:rPr>
                <w:rFonts w:ascii="Times New Roman" w:hAnsi="Times New Roman" w:cs="Times New Roman"/>
                <w:sz w:val="24"/>
                <w:szCs w:val="24"/>
              </w:rPr>
              <w:t xml:space="preserve"> třídy</w:t>
            </w:r>
          </w:p>
        </w:tc>
      </w:tr>
      <w:tr w:rsidR="00826A32" w:rsidTr="00826A32">
        <w:tc>
          <w:tcPr>
            <w:tcW w:w="676" w:type="dxa"/>
            <w:tcBorders>
              <w:top w:val="single" w:sz="4" w:space="0" w:color="auto"/>
              <w:left w:val="single" w:sz="4" w:space="0" w:color="auto"/>
              <w:bottom w:val="single" w:sz="4" w:space="0" w:color="auto"/>
              <w:right w:val="single" w:sz="4" w:space="0" w:color="auto"/>
            </w:tcBorders>
            <w:hideMark/>
          </w:tcPr>
          <w:p w:rsidR="00826A32" w:rsidRDefault="00826A32" w:rsidP="00EB79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826A32" w:rsidRDefault="00826A32" w:rsidP="00EB79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Dokončení vět: Co bys dělal, kdyby…</w:t>
            </w:r>
          </w:p>
        </w:tc>
        <w:tc>
          <w:tcPr>
            <w:tcW w:w="3260" w:type="dxa"/>
            <w:tcBorders>
              <w:top w:val="single" w:sz="4" w:space="0" w:color="auto"/>
              <w:left w:val="single" w:sz="4" w:space="0" w:color="auto"/>
              <w:bottom w:val="single" w:sz="4" w:space="0" w:color="auto"/>
              <w:right w:val="single" w:sz="4" w:space="0" w:color="auto"/>
            </w:tcBorders>
            <w:hideMark/>
          </w:tcPr>
          <w:p w:rsidR="00826A32" w:rsidRDefault="00826A32" w:rsidP="00EB79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Základy společenského chování</w:t>
            </w:r>
          </w:p>
        </w:tc>
        <w:tc>
          <w:tcPr>
            <w:tcW w:w="3261" w:type="dxa"/>
            <w:tcBorders>
              <w:top w:val="single" w:sz="4" w:space="0" w:color="auto"/>
              <w:left w:val="single" w:sz="4" w:space="0" w:color="auto"/>
              <w:bottom w:val="single" w:sz="4" w:space="0" w:color="auto"/>
              <w:right w:val="single" w:sz="4" w:space="0" w:color="auto"/>
            </w:tcBorders>
          </w:tcPr>
          <w:p w:rsidR="00826A32" w:rsidRDefault="00826A32" w:rsidP="00EB7909">
            <w:pPr>
              <w:autoSpaceDE w:val="0"/>
              <w:autoSpaceDN w:val="0"/>
              <w:adjustRightInd w:val="0"/>
              <w:jc w:val="center"/>
              <w:rPr>
                <w:rFonts w:ascii="Times New Roman" w:hAnsi="Times New Roman" w:cs="Times New Roman"/>
                <w:sz w:val="24"/>
                <w:szCs w:val="24"/>
              </w:rPr>
            </w:pPr>
          </w:p>
        </w:tc>
      </w:tr>
      <w:tr w:rsidR="00826A32" w:rsidTr="00826A32">
        <w:tc>
          <w:tcPr>
            <w:tcW w:w="676" w:type="dxa"/>
            <w:tcBorders>
              <w:top w:val="single" w:sz="4" w:space="0" w:color="auto"/>
              <w:left w:val="single" w:sz="4" w:space="0" w:color="auto"/>
              <w:bottom w:val="single" w:sz="4" w:space="0" w:color="auto"/>
              <w:right w:val="single" w:sz="4" w:space="0" w:color="auto"/>
            </w:tcBorders>
            <w:hideMark/>
          </w:tcPr>
          <w:p w:rsidR="00826A32" w:rsidRDefault="00826A32" w:rsidP="00EB79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826A32" w:rsidRDefault="00826A32" w:rsidP="00EB7909">
            <w:pPr>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 xml:space="preserve">Dokončení </w:t>
            </w:r>
            <w:r>
              <w:rPr>
                <w:rFonts w:ascii="Times New Roman" w:hAnsi="Times New Roman" w:cs="Times New Roman"/>
                <w:sz w:val="24"/>
                <w:szCs w:val="24"/>
              </w:rPr>
              <w:t xml:space="preserve">    </w:t>
            </w:r>
            <w:r>
              <w:rPr>
                <w:rFonts w:ascii="Times New Roman" w:hAnsi="Times New Roman" w:cs="Times New Roman"/>
                <w:sz w:val="24"/>
                <w:szCs w:val="24"/>
              </w:rPr>
              <w:t>vět</w:t>
            </w:r>
            <w:proofErr w:type="gramEnd"/>
            <w:r>
              <w:rPr>
                <w:rFonts w:ascii="Times New Roman" w:hAnsi="Times New Roman" w:cs="Times New Roman"/>
                <w:sz w:val="24"/>
                <w:szCs w:val="24"/>
              </w:rPr>
              <w:t>: Co bys dělal, kdyby…</w:t>
            </w:r>
          </w:p>
        </w:tc>
        <w:tc>
          <w:tcPr>
            <w:tcW w:w="3260" w:type="dxa"/>
            <w:tcBorders>
              <w:top w:val="single" w:sz="4" w:space="0" w:color="auto"/>
              <w:left w:val="single" w:sz="4" w:space="0" w:color="auto"/>
              <w:bottom w:val="single" w:sz="4" w:space="0" w:color="auto"/>
              <w:right w:val="single" w:sz="4" w:space="0" w:color="auto"/>
            </w:tcBorders>
          </w:tcPr>
          <w:p w:rsidR="00826A32" w:rsidRDefault="00826A32" w:rsidP="00EB7909">
            <w:pPr>
              <w:autoSpaceDE w:val="0"/>
              <w:autoSpaceDN w:val="0"/>
              <w:adjustRightInd w:val="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826A32" w:rsidRDefault="00826A32" w:rsidP="00EB79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Lidské tělo</w:t>
            </w:r>
          </w:p>
        </w:tc>
      </w:tr>
      <w:tr w:rsidR="00826A32" w:rsidTr="00826A32">
        <w:tc>
          <w:tcPr>
            <w:tcW w:w="676" w:type="dxa"/>
            <w:tcBorders>
              <w:top w:val="single" w:sz="4" w:space="0" w:color="auto"/>
              <w:left w:val="single" w:sz="4" w:space="0" w:color="auto"/>
              <w:bottom w:val="single" w:sz="4" w:space="0" w:color="auto"/>
              <w:right w:val="single" w:sz="4" w:space="0" w:color="auto"/>
            </w:tcBorders>
            <w:hideMark/>
          </w:tcPr>
          <w:p w:rsidR="00826A32" w:rsidRDefault="00826A32" w:rsidP="00EB79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826A32" w:rsidRDefault="00826A32" w:rsidP="00EB7909">
            <w:pPr>
              <w:autoSpaceDE w:val="0"/>
              <w:autoSpaceDN w:val="0"/>
              <w:adjustRightInd w:val="0"/>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26A32" w:rsidRDefault="00826A32" w:rsidP="00EB7909">
            <w:pPr>
              <w:autoSpaceDE w:val="0"/>
              <w:autoSpaceDN w:val="0"/>
              <w:adjustRightInd w:val="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826A32" w:rsidRDefault="00826A32" w:rsidP="00EB79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Obranné reakce při ohrožování vlastní osoby</w:t>
            </w:r>
          </w:p>
        </w:tc>
      </w:tr>
    </w:tbl>
    <w:p w:rsidR="00826A32" w:rsidRDefault="00826A32" w:rsidP="00D62BBC">
      <w:pPr>
        <w:autoSpaceDE w:val="0"/>
        <w:autoSpaceDN w:val="0"/>
        <w:adjustRightInd w:val="0"/>
        <w:spacing w:after="0" w:line="240" w:lineRule="auto"/>
        <w:rPr>
          <w:rFonts w:ascii="Times New Roman" w:hAnsi="Times New Roman" w:cs="Times New Roman"/>
          <w:sz w:val="24"/>
          <w:szCs w:val="24"/>
        </w:rPr>
      </w:pPr>
    </w:p>
    <w:p w:rsidR="00826A32" w:rsidRDefault="00826A32" w:rsidP="00D62B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2.stupeň</w:t>
      </w:r>
      <w:proofErr w:type="gramEnd"/>
    </w:p>
    <w:tbl>
      <w:tblPr>
        <w:tblStyle w:val="Mkatabulky"/>
        <w:tblW w:w="9747" w:type="dxa"/>
        <w:tblLayout w:type="fixed"/>
        <w:tblLook w:val="04A0" w:firstRow="1" w:lastRow="0" w:firstColumn="1" w:lastColumn="0" w:noHBand="0" w:noVBand="1"/>
      </w:tblPr>
      <w:tblGrid>
        <w:gridCol w:w="676"/>
        <w:gridCol w:w="2267"/>
        <w:gridCol w:w="2410"/>
        <w:gridCol w:w="2268"/>
        <w:gridCol w:w="2126"/>
      </w:tblGrid>
      <w:tr w:rsidR="00826A32" w:rsidTr="00826A32">
        <w:tc>
          <w:tcPr>
            <w:tcW w:w="676" w:type="dxa"/>
            <w:tcBorders>
              <w:top w:val="single" w:sz="4" w:space="0" w:color="auto"/>
              <w:left w:val="single" w:sz="4" w:space="0" w:color="auto"/>
              <w:bottom w:val="single" w:sz="4" w:space="0" w:color="auto"/>
              <w:right w:val="single" w:sz="4" w:space="0" w:color="auto"/>
            </w:tcBorders>
          </w:tcPr>
          <w:p w:rsidR="00826A32" w:rsidRDefault="00826A32" w:rsidP="00EB79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roč.</w:t>
            </w:r>
          </w:p>
        </w:tc>
        <w:tc>
          <w:tcPr>
            <w:tcW w:w="2267" w:type="dxa"/>
            <w:tcBorders>
              <w:top w:val="single" w:sz="4" w:space="0" w:color="auto"/>
              <w:left w:val="single" w:sz="4" w:space="0" w:color="auto"/>
              <w:bottom w:val="single" w:sz="4" w:space="0" w:color="auto"/>
              <w:right w:val="single" w:sz="4" w:space="0" w:color="auto"/>
            </w:tcBorders>
          </w:tcPr>
          <w:p w:rsidR="00826A32" w:rsidRDefault="00826A32" w:rsidP="00EB7909">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Čj</w:t>
            </w:r>
            <w:proofErr w:type="spellEnd"/>
          </w:p>
        </w:tc>
        <w:tc>
          <w:tcPr>
            <w:tcW w:w="2410" w:type="dxa"/>
            <w:tcBorders>
              <w:top w:val="single" w:sz="4" w:space="0" w:color="auto"/>
              <w:left w:val="single" w:sz="4" w:space="0" w:color="auto"/>
              <w:bottom w:val="single" w:sz="4" w:space="0" w:color="auto"/>
              <w:right w:val="single" w:sz="4" w:space="0" w:color="auto"/>
            </w:tcBorders>
          </w:tcPr>
          <w:p w:rsidR="00826A32" w:rsidRDefault="00826A32" w:rsidP="00EB79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VO</w:t>
            </w:r>
          </w:p>
        </w:tc>
        <w:tc>
          <w:tcPr>
            <w:tcW w:w="2268" w:type="dxa"/>
            <w:tcBorders>
              <w:top w:val="single" w:sz="4" w:space="0" w:color="auto"/>
              <w:left w:val="single" w:sz="4" w:space="0" w:color="auto"/>
              <w:bottom w:val="single" w:sz="4" w:space="0" w:color="auto"/>
              <w:right w:val="single" w:sz="4" w:space="0" w:color="auto"/>
            </w:tcBorders>
          </w:tcPr>
          <w:p w:rsidR="00826A32" w:rsidRDefault="00826A32" w:rsidP="00EB7909">
            <w:pPr>
              <w:tabs>
                <w:tab w:val="left" w:pos="540"/>
                <w:tab w:val="center" w:pos="698"/>
              </w:tabs>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Vz</w:t>
            </w:r>
            <w:proofErr w:type="spellEnd"/>
          </w:p>
        </w:tc>
        <w:tc>
          <w:tcPr>
            <w:tcW w:w="2126" w:type="dxa"/>
            <w:tcBorders>
              <w:top w:val="single" w:sz="4" w:space="0" w:color="auto"/>
              <w:left w:val="single" w:sz="4" w:space="0" w:color="auto"/>
              <w:bottom w:val="single" w:sz="4" w:space="0" w:color="auto"/>
              <w:right w:val="single" w:sz="4" w:space="0" w:color="auto"/>
            </w:tcBorders>
          </w:tcPr>
          <w:p w:rsidR="00826A32" w:rsidRDefault="00826A32" w:rsidP="00EB7909">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Dě</w:t>
            </w:r>
            <w:proofErr w:type="spellEnd"/>
          </w:p>
        </w:tc>
      </w:tr>
      <w:tr w:rsidR="00826A32" w:rsidTr="00826A32">
        <w:tc>
          <w:tcPr>
            <w:tcW w:w="676" w:type="dxa"/>
            <w:tcBorders>
              <w:top w:val="single" w:sz="4" w:space="0" w:color="auto"/>
              <w:left w:val="single" w:sz="4" w:space="0" w:color="auto"/>
              <w:bottom w:val="single" w:sz="4" w:space="0" w:color="auto"/>
              <w:right w:val="single" w:sz="4" w:space="0" w:color="auto"/>
            </w:tcBorders>
            <w:hideMark/>
          </w:tcPr>
          <w:p w:rsidR="00826A32" w:rsidRDefault="00826A32" w:rsidP="00EB79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267" w:type="dxa"/>
            <w:tcBorders>
              <w:top w:val="single" w:sz="4" w:space="0" w:color="auto"/>
              <w:left w:val="single" w:sz="4" w:space="0" w:color="auto"/>
              <w:bottom w:val="single" w:sz="4" w:space="0" w:color="auto"/>
              <w:right w:val="single" w:sz="4" w:space="0" w:color="auto"/>
            </w:tcBorders>
            <w:hideMark/>
          </w:tcPr>
          <w:p w:rsidR="00826A32" w:rsidRDefault="00826A32" w:rsidP="00826A3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Naše </w:t>
            </w:r>
            <w:proofErr w:type="spellStart"/>
            <w:proofErr w:type="gramStart"/>
            <w:r>
              <w:rPr>
                <w:rFonts w:ascii="Times New Roman" w:hAnsi="Times New Roman" w:cs="Times New Roman"/>
                <w:sz w:val="24"/>
                <w:szCs w:val="24"/>
              </w:rPr>
              <w:t>třída,Můj</w:t>
            </w:r>
            <w:proofErr w:type="spellEnd"/>
            <w:proofErr w:type="gramEnd"/>
            <w:r>
              <w:rPr>
                <w:rFonts w:ascii="Times New Roman" w:hAnsi="Times New Roman" w:cs="Times New Roman"/>
                <w:sz w:val="24"/>
                <w:szCs w:val="24"/>
              </w:rPr>
              <w:t xml:space="preserve"> kamarád, Plánujeme školní výlet</w:t>
            </w:r>
          </w:p>
        </w:tc>
        <w:tc>
          <w:tcPr>
            <w:tcW w:w="2410" w:type="dxa"/>
            <w:tcBorders>
              <w:top w:val="single" w:sz="4" w:space="0" w:color="auto"/>
              <w:left w:val="single" w:sz="4" w:space="0" w:color="auto"/>
              <w:bottom w:val="single" w:sz="4" w:space="0" w:color="auto"/>
              <w:right w:val="single" w:sz="4" w:space="0" w:color="auto"/>
            </w:tcBorders>
            <w:hideMark/>
          </w:tcPr>
          <w:p w:rsidR="00826A32" w:rsidRDefault="00826A32" w:rsidP="00826A3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Vztahy ve škole</w:t>
            </w:r>
          </w:p>
        </w:tc>
        <w:tc>
          <w:tcPr>
            <w:tcW w:w="2268" w:type="dxa"/>
            <w:tcBorders>
              <w:top w:val="single" w:sz="4" w:space="0" w:color="auto"/>
              <w:left w:val="single" w:sz="4" w:space="0" w:color="auto"/>
              <w:bottom w:val="single" w:sz="4" w:space="0" w:color="auto"/>
              <w:right w:val="single" w:sz="4" w:space="0" w:color="auto"/>
            </w:tcBorders>
          </w:tcPr>
          <w:p w:rsidR="00826A32" w:rsidRDefault="00826A32" w:rsidP="00826A32">
            <w:pPr>
              <w:autoSpaceDE w:val="0"/>
              <w:autoSpaceDN w:val="0"/>
              <w:adjustRightInd w:val="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26A32" w:rsidRDefault="00826A32" w:rsidP="00826A32">
            <w:pPr>
              <w:autoSpaceDE w:val="0"/>
              <w:autoSpaceDN w:val="0"/>
              <w:adjustRightInd w:val="0"/>
              <w:jc w:val="center"/>
              <w:rPr>
                <w:rFonts w:ascii="Times New Roman" w:hAnsi="Times New Roman" w:cs="Times New Roman"/>
                <w:sz w:val="24"/>
                <w:szCs w:val="24"/>
              </w:rPr>
            </w:pPr>
          </w:p>
        </w:tc>
      </w:tr>
      <w:tr w:rsidR="00826A32" w:rsidTr="00826A32">
        <w:tc>
          <w:tcPr>
            <w:tcW w:w="676" w:type="dxa"/>
            <w:tcBorders>
              <w:top w:val="single" w:sz="4" w:space="0" w:color="auto"/>
              <w:left w:val="single" w:sz="4" w:space="0" w:color="auto"/>
              <w:bottom w:val="single" w:sz="4" w:space="0" w:color="auto"/>
              <w:right w:val="single" w:sz="4" w:space="0" w:color="auto"/>
            </w:tcBorders>
            <w:hideMark/>
          </w:tcPr>
          <w:p w:rsidR="00826A32" w:rsidRDefault="00826A32" w:rsidP="00EB79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267" w:type="dxa"/>
            <w:tcBorders>
              <w:top w:val="single" w:sz="4" w:space="0" w:color="auto"/>
              <w:left w:val="single" w:sz="4" w:space="0" w:color="auto"/>
              <w:bottom w:val="single" w:sz="4" w:space="0" w:color="auto"/>
              <w:right w:val="single" w:sz="4" w:space="0" w:color="auto"/>
            </w:tcBorders>
            <w:hideMark/>
          </w:tcPr>
          <w:p w:rsidR="00826A32" w:rsidRDefault="00826A32" w:rsidP="00826A3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Chování v různých situacích, mezilidské vztahy</w:t>
            </w:r>
          </w:p>
        </w:tc>
        <w:tc>
          <w:tcPr>
            <w:tcW w:w="2410" w:type="dxa"/>
            <w:tcBorders>
              <w:top w:val="single" w:sz="4" w:space="0" w:color="auto"/>
              <w:left w:val="single" w:sz="4" w:space="0" w:color="auto"/>
              <w:bottom w:val="single" w:sz="4" w:space="0" w:color="auto"/>
              <w:right w:val="single" w:sz="4" w:space="0" w:color="auto"/>
            </w:tcBorders>
            <w:hideMark/>
          </w:tcPr>
          <w:p w:rsidR="00826A32" w:rsidRDefault="00826A32" w:rsidP="00826A3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Vztahy ve škole, partnerské vztahy, tolerance</w:t>
            </w:r>
          </w:p>
        </w:tc>
        <w:tc>
          <w:tcPr>
            <w:tcW w:w="2268" w:type="dxa"/>
            <w:tcBorders>
              <w:top w:val="single" w:sz="4" w:space="0" w:color="auto"/>
              <w:left w:val="single" w:sz="4" w:space="0" w:color="auto"/>
              <w:bottom w:val="single" w:sz="4" w:space="0" w:color="auto"/>
              <w:right w:val="single" w:sz="4" w:space="0" w:color="auto"/>
            </w:tcBorders>
            <w:hideMark/>
          </w:tcPr>
          <w:p w:rsidR="00826A32" w:rsidRDefault="00826A32" w:rsidP="00826A32">
            <w:pPr>
              <w:autoSpaceDE w:val="0"/>
              <w:autoSpaceDN w:val="0"/>
              <w:adjustRightInd w:val="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26A32" w:rsidRDefault="00826A32" w:rsidP="00826A32">
            <w:pPr>
              <w:autoSpaceDE w:val="0"/>
              <w:autoSpaceDN w:val="0"/>
              <w:adjustRightInd w:val="0"/>
              <w:jc w:val="center"/>
              <w:rPr>
                <w:rFonts w:ascii="Times New Roman" w:hAnsi="Times New Roman" w:cs="Times New Roman"/>
                <w:sz w:val="24"/>
                <w:szCs w:val="24"/>
              </w:rPr>
            </w:pPr>
          </w:p>
        </w:tc>
      </w:tr>
      <w:tr w:rsidR="00826A32" w:rsidTr="00826A32">
        <w:tc>
          <w:tcPr>
            <w:tcW w:w="676" w:type="dxa"/>
            <w:tcBorders>
              <w:top w:val="single" w:sz="4" w:space="0" w:color="auto"/>
              <w:left w:val="single" w:sz="4" w:space="0" w:color="auto"/>
              <w:bottom w:val="single" w:sz="4" w:space="0" w:color="auto"/>
              <w:right w:val="single" w:sz="4" w:space="0" w:color="auto"/>
            </w:tcBorders>
            <w:hideMark/>
          </w:tcPr>
          <w:p w:rsidR="00826A32" w:rsidRDefault="00826A32" w:rsidP="00EB79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267" w:type="dxa"/>
            <w:tcBorders>
              <w:top w:val="single" w:sz="4" w:space="0" w:color="auto"/>
              <w:left w:val="single" w:sz="4" w:space="0" w:color="auto"/>
              <w:bottom w:val="single" w:sz="4" w:space="0" w:color="auto"/>
              <w:right w:val="single" w:sz="4" w:space="0" w:color="auto"/>
            </w:tcBorders>
            <w:hideMark/>
          </w:tcPr>
          <w:p w:rsidR="00826A32" w:rsidRDefault="00826A32" w:rsidP="00826A3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„Už nejsem nejlepší“</w:t>
            </w:r>
          </w:p>
        </w:tc>
        <w:tc>
          <w:tcPr>
            <w:tcW w:w="2410" w:type="dxa"/>
            <w:tcBorders>
              <w:top w:val="single" w:sz="4" w:space="0" w:color="auto"/>
              <w:left w:val="single" w:sz="4" w:space="0" w:color="auto"/>
              <w:bottom w:val="single" w:sz="4" w:space="0" w:color="auto"/>
              <w:right w:val="single" w:sz="4" w:space="0" w:color="auto"/>
            </w:tcBorders>
            <w:hideMark/>
          </w:tcPr>
          <w:p w:rsidR="00826A32" w:rsidRDefault="00826A32" w:rsidP="00826A3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Vztahy ve škole,</w:t>
            </w:r>
            <w:r>
              <w:rPr>
                <w:rFonts w:ascii="Times New Roman" w:hAnsi="Times New Roman" w:cs="Times New Roman"/>
                <w:sz w:val="24"/>
                <w:szCs w:val="24"/>
              </w:rPr>
              <w:t xml:space="preserve"> </w:t>
            </w:r>
            <w:r>
              <w:rPr>
                <w:rFonts w:ascii="Times New Roman" w:hAnsi="Times New Roman" w:cs="Times New Roman"/>
                <w:sz w:val="24"/>
                <w:szCs w:val="24"/>
              </w:rPr>
              <w:t>tolerance, šikana</w:t>
            </w:r>
          </w:p>
        </w:tc>
        <w:tc>
          <w:tcPr>
            <w:tcW w:w="2268" w:type="dxa"/>
            <w:tcBorders>
              <w:top w:val="single" w:sz="4" w:space="0" w:color="auto"/>
              <w:left w:val="single" w:sz="4" w:space="0" w:color="auto"/>
              <w:bottom w:val="single" w:sz="4" w:space="0" w:color="auto"/>
              <w:right w:val="single" w:sz="4" w:space="0" w:color="auto"/>
            </w:tcBorders>
          </w:tcPr>
          <w:p w:rsidR="00826A32" w:rsidRDefault="00F46C72" w:rsidP="00826A32">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Tv</w:t>
            </w:r>
            <w:proofErr w:type="spellEnd"/>
            <w:r>
              <w:rPr>
                <w:rFonts w:ascii="Times New Roman" w:hAnsi="Times New Roman" w:cs="Times New Roman"/>
                <w:sz w:val="24"/>
                <w:szCs w:val="24"/>
              </w:rPr>
              <w:t xml:space="preserve"> - Šikana při sportu</w:t>
            </w:r>
          </w:p>
        </w:tc>
        <w:tc>
          <w:tcPr>
            <w:tcW w:w="2126" w:type="dxa"/>
            <w:tcBorders>
              <w:top w:val="single" w:sz="4" w:space="0" w:color="auto"/>
              <w:left w:val="single" w:sz="4" w:space="0" w:color="auto"/>
              <w:bottom w:val="single" w:sz="4" w:space="0" w:color="auto"/>
              <w:right w:val="single" w:sz="4" w:space="0" w:color="auto"/>
            </w:tcBorders>
          </w:tcPr>
          <w:p w:rsidR="00826A32" w:rsidRDefault="00826A32" w:rsidP="00826A32">
            <w:pPr>
              <w:autoSpaceDE w:val="0"/>
              <w:autoSpaceDN w:val="0"/>
              <w:adjustRightInd w:val="0"/>
              <w:jc w:val="center"/>
              <w:rPr>
                <w:rFonts w:ascii="Times New Roman" w:hAnsi="Times New Roman" w:cs="Times New Roman"/>
                <w:sz w:val="24"/>
                <w:szCs w:val="24"/>
              </w:rPr>
            </w:pPr>
          </w:p>
        </w:tc>
      </w:tr>
      <w:tr w:rsidR="00826A32" w:rsidTr="00826A32">
        <w:tc>
          <w:tcPr>
            <w:tcW w:w="676" w:type="dxa"/>
            <w:tcBorders>
              <w:top w:val="single" w:sz="4" w:space="0" w:color="auto"/>
              <w:left w:val="single" w:sz="4" w:space="0" w:color="auto"/>
              <w:bottom w:val="single" w:sz="4" w:space="0" w:color="auto"/>
              <w:right w:val="single" w:sz="4" w:space="0" w:color="auto"/>
            </w:tcBorders>
            <w:hideMark/>
          </w:tcPr>
          <w:p w:rsidR="00826A32" w:rsidRDefault="00826A32" w:rsidP="00EB79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2267" w:type="dxa"/>
            <w:tcBorders>
              <w:top w:val="single" w:sz="4" w:space="0" w:color="auto"/>
              <w:left w:val="single" w:sz="4" w:space="0" w:color="auto"/>
              <w:bottom w:val="single" w:sz="4" w:space="0" w:color="auto"/>
              <w:right w:val="single" w:sz="4" w:space="0" w:color="auto"/>
            </w:tcBorders>
            <w:hideMark/>
          </w:tcPr>
          <w:p w:rsidR="00826A32" w:rsidRDefault="00826A32" w:rsidP="00826A3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Romské pohádky, Buďme ohleduplní</w:t>
            </w:r>
          </w:p>
        </w:tc>
        <w:tc>
          <w:tcPr>
            <w:tcW w:w="2410" w:type="dxa"/>
            <w:tcBorders>
              <w:top w:val="single" w:sz="4" w:space="0" w:color="auto"/>
              <w:left w:val="single" w:sz="4" w:space="0" w:color="auto"/>
              <w:bottom w:val="single" w:sz="4" w:space="0" w:color="auto"/>
              <w:right w:val="single" w:sz="4" w:space="0" w:color="auto"/>
            </w:tcBorders>
            <w:hideMark/>
          </w:tcPr>
          <w:p w:rsidR="00826A32" w:rsidRDefault="00826A32" w:rsidP="00826A3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Umění jednat s lidmi, asertivní chování, člověk a svoboda, úcta k člověku</w:t>
            </w:r>
          </w:p>
        </w:tc>
        <w:tc>
          <w:tcPr>
            <w:tcW w:w="2268" w:type="dxa"/>
            <w:tcBorders>
              <w:top w:val="single" w:sz="4" w:space="0" w:color="auto"/>
              <w:left w:val="single" w:sz="4" w:space="0" w:color="auto"/>
              <w:bottom w:val="single" w:sz="4" w:space="0" w:color="auto"/>
              <w:right w:val="single" w:sz="4" w:space="0" w:color="auto"/>
            </w:tcBorders>
            <w:hideMark/>
          </w:tcPr>
          <w:p w:rsidR="00826A32" w:rsidRDefault="00826A32" w:rsidP="00826A3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Sebepoznání,</w:t>
            </w:r>
            <w:r>
              <w:rPr>
                <w:rFonts w:ascii="Times New Roman" w:hAnsi="Times New Roman" w:cs="Times New Roman"/>
                <w:sz w:val="24"/>
                <w:szCs w:val="24"/>
              </w:rPr>
              <w:br/>
              <w:t xml:space="preserve">sebepojetí, násilí </w:t>
            </w:r>
            <w:r>
              <w:rPr>
                <w:rFonts w:ascii="Times New Roman" w:hAnsi="Times New Roman" w:cs="Times New Roman"/>
                <w:sz w:val="24"/>
                <w:szCs w:val="24"/>
              </w:rPr>
              <w:br/>
            </w:r>
            <w:r>
              <w:rPr>
                <w:rFonts w:ascii="Times New Roman" w:hAnsi="Times New Roman" w:cs="Times New Roman"/>
                <w:sz w:val="24"/>
                <w:szCs w:val="24"/>
              </w:rPr>
              <w:t>a zneužívání, šikana</w:t>
            </w:r>
          </w:p>
        </w:tc>
        <w:tc>
          <w:tcPr>
            <w:tcW w:w="2126" w:type="dxa"/>
            <w:tcBorders>
              <w:top w:val="single" w:sz="4" w:space="0" w:color="auto"/>
              <w:left w:val="single" w:sz="4" w:space="0" w:color="auto"/>
              <w:bottom w:val="single" w:sz="4" w:space="0" w:color="auto"/>
              <w:right w:val="single" w:sz="4" w:space="0" w:color="auto"/>
            </w:tcBorders>
            <w:hideMark/>
          </w:tcPr>
          <w:p w:rsidR="00826A32" w:rsidRDefault="00826A32" w:rsidP="00826A32">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Fašismu</w:t>
            </w:r>
            <w:r w:rsidR="00F46C72">
              <w:rPr>
                <w:rFonts w:ascii="Times New Roman" w:hAnsi="Times New Roman" w:cs="Times New Roman"/>
                <w:sz w:val="24"/>
                <w:szCs w:val="24"/>
              </w:rPr>
              <w:t>s</w:t>
            </w:r>
            <w:r>
              <w:rPr>
                <w:rFonts w:ascii="Times New Roman" w:hAnsi="Times New Roman" w:cs="Times New Roman"/>
                <w:sz w:val="24"/>
                <w:szCs w:val="24"/>
              </w:rPr>
              <w:t>,</w:t>
            </w:r>
            <w:r w:rsidR="00F46C72">
              <w:rPr>
                <w:rFonts w:ascii="Times New Roman" w:hAnsi="Times New Roman" w:cs="Times New Roman"/>
                <w:sz w:val="24"/>
                <w:szCs w:val="24"/>
              </w:rPr>
              <w:t>holokaus</w:t>
            </w:r>
            <w:proofErr w:type="spellEnd"/>
            <w:r>
              <w:rPr>
                <w:rFonts w:ascii="Times New Roman" w:hAnsi="Times New Roman" w:cs="Times New Roman"/>
                <w:sz w:val="24"/>
                <w:szCs w:val="24"/>
              </w:rPr>
              <w:t>, koncentrační tábory</w:t>
            </w:r>
          </w:p>
        </w:tc>
      </w:tr>
    </w:tbl>
    <w:p w:rsidR="00826A32" w:rsidRDefault="00826A32" w:rsidP="00826A32"/>
    <w:p w:rsidR="00826A32" w:rsidRDefault="00826A32" w:rsidP="00D62BBC">
      <w:pPr>
        <w:autoSpaceDE w:val="0"/>
        <w:autoSpaceDN w:val="0"/>
        <w:adjustRightInd w:val="0"/>
        <w:spacing w:after="0" w:line="240" w:lineRule="auto"/>
        <w:rPr>
          <w:rFonts w:ascii="Times New Roman" w:hAnsi="Times New Roman" w:cs="Times New Roman"/>
          <w:sz w:val="24"/>
          <w:szCs w:val="24"/>
        </w:rPr>
      </w:pPr>
    </w:p>
    <w:p w:rsidR="0060481D" w:rsidRDefault="0060481D" w:rsidP="0060481D">
      <w:pPr>
        <w:pStyle w:val="Default0"/>
        <w:pageBreakBefore/>
      </w:pPr>
      <w:r>
        <w:rPr>
          <w:b/>
          <w:bCs/>
        </w:rPr>
        <w:lastRenderedPageBreak/>
        <w:t>Šikana zaměřená na učitele</w:t>
      </w:r>
    </w:p>
    <w:p w:rsidR="0060481D" w:rsidRDefault="0060481D" w:rsidP="0060481D">
      <w:pPr>
        <w:pStyle w:val="Default0"/>
        <w:spacing w:after="52"/>
      </w:pPr>
      <w:r>
        <w:t xml:space="preserve">- </w:t>
      </w:r>
      <w:r>
        <w:rPr>
          <w:bCs/>
        </w:rPr>
        <w:t>šikana zaměřená na učitele ze strany žáků nesmí být považována za individuální záležitost konkrétního pedagoga, kterou by si měl vyřešit sám</w:t>
      </w:r>
      <w:r>
        <w:t xml:space="preserve">. Odpovědnost za prevenci a řešení šikany nese vedení školy, potažmo také zřizovatel. </w:t>
      </w:r>
    </w:p>
    <w:p w:rsidR="0060481D" w:rsidRDefault="0060481D" w:rsidP="0060481D">
      <w:pPr>
        <w:pStyle w:val="Default0"/>
        <w:spacing w:after="52"/>
      </w:pPr>
      <w:r>
        <w:t xml:space="preserve">- je specifická tím, že </w:t>
      </w:r>
      <w:r>
        <w:rPr>
          <w:bCs/>
        </w:rPr>
        <w:t xml:space="preserve">dojde k narušení jasně definovaných rolí (učitel × žák) </w:t>
      </w:r>
      <w:r>
        <w:t xml:space="preserve">a žák/student se dostane do pozice větší moci než pedagog, bez ohledu na formálně vyšší moc a autoritu učitele. </w:t>
      </w:r>
    </w:p>
    <w:p w:rsidR="0060481D" w:rsidRDefault="0060481D" w:rsidP="0060481D">
      <w:pPr>
        <w:pStyle w:val="Default0"/>
        <w:spacing w:after="52"/>
      </w:pPr>
      <w:r>
        <w:t xml:space="preserve">- šikana zaměřená na učitele se nejčastěji odehrává ve škole – ve třídách a na chodbách, nicméně může se odehrávat také mimo školu ve veřejných prostorách, v místě bydliště pedagoga nebo v kyberprostoru. </w:t>
      </w:r>
    </w:p>
    <w:p w:rsidR="0060481D" w:rsidRDefault="0060481D" w:rsidP="0060481D">
      <w:pPr>
        <w:pStyle w:val="Default0"/>
      </w:pPr>
      <w:r>
        <w:t xml:space="preserve">- je zapotřebí mít na paměti, že </w:t>
      </w:r>
      <w:r>
        <w:rPr>
          <w:bCs/>
        </w:rPr>
        <w:t xml:space="preserve">šikanou může trpět i vysoce zkušený a kompetentní pedagog, který dobře zná svůj předmět, ovládá třídní management a má dobré pedagogické schopnosti. </w:t>
      </w:r>
      <w:r>
        <w:t xml:space="preserve">Ani takový pedagog nemusí disponovat kapacitou zamezit některým šikanujícím projevům vůči sobě. </w:t>
      </w:r>
    </w:p>
    <w:p w:rsidR="0060481D" w:rsidRDefault="0060481D" w:rsidP="0060481D">
      <w:pPr>
        <w:pStyle w:val="Default0"/>
      </w:pPr>
    </w:p>
    <w:p w:rsidR="0060481D" w:rsidRDefault="0060481D" w:rsidP="0060481D">
      <w:pPr>
        <w:pStyle w:val="Default0"/>
        <w:rPr>
          <w:b/>
        </w:rPr>
      </w:pPr>
      <w:r>
        <w:rPr>
          <w:b/>
          <w:bCs/>
        </w:rPr>
        <w:t xml:space="preserve">Specifika pro prevenci šikany zaměřené na učitele </w:t>
      </w:r>
    </w:p>
    <w:p w:rsidR="0060481D" w:rsidRDefault="0060481D" w:rsidP="0060481D">
      <w:pPr>
        <w:pStyle w:val="Default0"/>
        <w:spacing w:after="54"/>
      </w:pPr>
      <w:r>
        <w:t xml:space="preserve">- pro prevenci šikany zaměřené na učitele platí doporučení pro vytváření a udržování bezpečné školy. </w:t>
      </w:r>
    </w:p>
    <w:p w:rsidR="0060481D" w:rsidRDefault="0060481D" w:rsidP="0060481D">
      <w:pPr>
        <w:pStyle w:val="Default0"/>
        <w:spacing w:after="54"/>
      </w:pPr>
      <w:r>
        <w:t xml:space="preserve">- </w:t>
      </w:r>
      <w:r>
        <w:rPr>
          <w:bCs/>
        </w:rPr>
        <w:t xml:space="preserve">vedení školy vyjadřuje pedagogům podporu, oceňuje jejich práci, vytváří atmosféru důvěry, zastává nekonfliktní způsob řešení problémů. </w:t>
      </w:r>
    </w:p>
    <w:p w:rsidR="0060481D" w:rsidRDefault="0060481D" w:rsidP="0060481D">
      <w:pPr>
        <w:pStyle w:val="Default0"/>
        <w:spacing w:after="54"/>
      </w:pPr>
      <w:r>
        <w:t xml:space="preserve">- </w:t>
      </w:r>
      <w:r>
        <w:rPr>
          <w:bCs/>
        </w:rPr>
        <w:t xml:space="preserve">při podezření své osoby nebo kolegy oznámí tuto situace vedení školy. </w:t>
      </w:r>
    </w:p>
    <w:p w:rsidR="0060481D" w:rsidRDefault="0060481D" w:rsidP="0060481D">
      <w:pPr>
        <w:pStyle w:val="Default0"/>
        <w:spacing w:after="54"/>
      </w:pPr>
      <w:r>
        <w:t xml:space="preserve">- </w:t>
      </w:r>
      <w:r>
        <w:rPr>
          <w:bCs/>
        </w:rPr>
        <w:t xml:space="preserve">pedagog nastavuje a uplatňuje jasná pravidla </w:t>
      </w:r>
      <w:r>
        <w:t xml:space="preserve">ve třídě; na konflikt nebo nerespektování reaguje včas, pracuje s pravidly v chování a používá stanovené důsledky jejich nerespektování, vyhýbá se řešení konfliktu a konfrontací ze strany žáka před celou třídou, vyhýbá se konfrontačnímu tónu. </w:t>
      </w:r>
    </w:p>
    <w:p w:rsidR="0060481D" w:rsidRDefault="0060481D" w:rsidP="0060481D">
      <w:pPr>
        <w:pStyle w:val="Default0"/>
        <w:spacing w:after="54"/>
      </w:pPr>
      <w:r>
        <w:t xml:space="preserve">- </w:t>
      </w:r>
      <w:r>
        <w:rPr>
          <w:bCs/>
        </w:rPr>
        <w:t>pedagog posiluje zapojení žáků do výuky</w:t>
      </w:r>
      <w:r>
        <w:t xml:space="preserve">, dává jim na výběr, činí úkoly a výuku pro žáky zajímavými, propojuje výuku s běžným životem a potřebami žáků; jeho výklad a očekávání jsou pro žáky srozumitelné, odpovídají obtížnosti, kterou mohou zvládnout. </w:t>
      </w:r>
    </w:p>
    <w:p w:rsidR="0060481D" w:rsidRDefault="0060481D" w:rsidP="0060481D">
      <w:pPr>
        <w:pStyle w:val="Default0"/>
        <w:spacing w:after="54"/>
      </w:pPr>
      <w:r>
        <w:t xml:space="preserve">- </w:t>
      </w:r>
      <w:r>
        <w:rPr>
          <w:bCs/>
        </w:rPr>
        <w:t>očekává úspěch u všech žáků a podporuje je</w:t>
      </w:r>
      <w:r>
        <w:t xml:space="preserve">, dává žákům zpětnou vazbu k tomu, co udělali dobře, staví na silných stránkách žáků. </w:t>
      </w:r>
    </w:p>
    <w:p w:rsidR="0060481D" w:rsidRDefault="0060481D" w:rsidP="0060481D">
      <w:pPr>
        <w:pStyle w:val="Default0"/>
        <w:spacing w:after="54"/>
      </w:pPr>
      <w:r>
        <w:t xml:space="preserve">- </w:t>
      </w:r>
      <w:r>
        <w:rPr>
          <w:bCs/>
        </w:rPr>
        <w:t xml:space="preserve">nezpůsobuje ponížení nebo zesměšnění žáka </w:t>
      </w:r>
      <w:r>
        <w:t xml:space="preserve">před třídou; při hodnocení žáka zachovává jeho důstojnost. </w:t>
      </w:r>
    </w:p>
    <w:p w:rsidR="0060481D" w:rsidRDefault="0060481D" w:rsidP="0060481D">
      <w:pPr>
        <w:pStyle w:val="Default0"/>
        <w:spacing w:after="54"/>
      </w:pPr>
      <w:r>
        <w:t xml:space="preserve">- </w:t>
      </w:r>
      <w:r>
        <w:rPr>
          <w:bCs/>
        </w:rPr>
        <w:t xml:space="preserve">všímá si změn v náladě, emocích a v chování žáků </w:t>
      </w:r>
      <w:r>
        <w:t xml:space="preserve">a včas na ně reaguje. </w:t>
      </w:r>
    </w:p>
    <w:p w:rsidR="0060481D" w:rsidRDefault="0060481D" w:rsidP="0060481D">
      <w:pPr>
        <w:pStyle w:val="Default0"/>
      </w:pPr>
      <w:r>
        <w:t xml:space="preserve">- </w:t>
      </w:r>
      <w:r>
        <w:rPr>
          <w:bCs/>
        </w:rPr>
        <w:t>problémy neřeší sám</w:t>
      </w:r>
      <w:r>
        <w:t xml:space="preserve">, ale ve spolupráci se školním poradenským pracovištěm, případně s vedením školy. </w:t>
      </w:r>
    </w:p>
    <w:p w:rsidR="0060481D" w:rsidRDefault="0060481D" w:rsidP="0060481D">
      <w:pPr>
        <w:pStyle w:val="Default0"/>
      </w:pPr>
    </w:p>
    <w:p w:rsidR="0060481D" w:rsidRDefault="0060481D" w:rsidP="0060481D">
      <w:pPr>
        <w:pStyle w:val="Default0"/>
        <w:rPr>
          <w:b/>
        </w:rPr>
      </w:pPr>
      <w:r>
        <w:rPr>
          <w:b/>
          <w:bCs/>
        </w:rPr>
        <w:t xml:space="preserve">Specifika pro řešení šikany zaměřené na učitele </w:t>
      </w:r>
    </w:p>
    <w:p w:rsidR="0060481D" w:rsidRDefault="0060481D" w:rsidP="0060481D">
      <w:pPr>
        <w:pStyle w:val="Default0"/>
      </w:pPr>
      <w:r>
        <w:t xml:space="preserve">-pedagog, který čelí šikaně ze strany žáků, je v dané situaci v pozici oběti, která by neměla zůstávat v situaci sama, ale měla by vyhledat pomoc ostatních. Škola podporuje své pedagogy, zajistí jejich bezpečí a řeší vzniklou situaci se žáky, rodiči a ostatními pedagogy. </w:t>
      </w:r>
    </w:p>
    <w:p w:rsidR="0060481D" w:rsidRDefault="0060481D" w:rsidP="0060481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při bezprostředním ohrožení pedagoga </w:t>
      </w:r>
      <w:proofErr w:type="gramStart"/>
      <w:r>
        <w:rPr>
          <w:rFonts w:ascii="Times New Roman" w:eastAsia="Times New Roman" w:hAnsi="Times New Roman" w:cs="Times New Roman"/>
          <w:sz w:val="24"/>
          <w:szCs w:val="24"/>
          <w:lang w:eastAsia="cs-CZ"/>
        </w:rPr>
        <w:t>žákem,  pedagog</w:t>
      </w:r>
      <w:proofErr w:type="gramEnd"/>
      <w:r>
        <w:rPr>
          <w:rFonts w:ascii="Times New Roman" w:eastAsia="Times New Roman" w:hAnsi="Times New Roman" w:cs="Times New Roman"/>
          <w:sz w:val="24"/>
          <w:szCs w:val="24"/>
          <w:lang w:eastAsia="cs-CZ"/>
        </w:rPr>
        <w:t xml:space="preserve"> -  </w:t>
      </w:r>
    </w:p>
    <w:p w:rsidR="0060481D" w:rsidRDefault="0060481D" w:rsidP="0060481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odejde ze třídy, přivolá si pomoc apod., a požádá o spolupráci jiného kolegu nebo vedení školy pro zajištění dohledu ve třídě, případně izolaci agresora a zajištění bezpečí pro ostatní žáky ve třídě</w:t>
      </w:r>
    </w:p>
    <w:p w:rsidR="0060481D" w:rsidRDefault="0060481D" w:rsidP="0060481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Je zapotřebí, aby pedagog sám, kolegové i vedení školy porozuměli tomu, že pedagog byl vystaven traumatickému zážitku. </w:t>
      </w:r>
    </w:p>
    <w:p w:rsidR="0060481D" w:rsidRDefault="0060481D" w:rsidP="0060481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Proto je zapotřebí věnovat čas zpracování šoku, neobviňovat se, </w:t>
      </w:r>
    </w:p>
    <w:p w:rsidR="0060481D" w:rsidRDefault="0060481D" w:rsidP="0060481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vyhledat sociální podporu od kolegů a případně vyhledat odbornou pomoc.</w:t>
      </w:r>
    </w:p>
    <w:p w:rsidR="0060481D" w:rsidRDefault="0060481D" w:rsidP="0060481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třídě, ve které se šikana odehrála, škola zajistí intervenční program k</w:t>
      </w:r>
    </w:p>
    <w:p w:rsidR="0060481D" w:rsidRDefault="0060481D" w:rsidP="0060481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řešení šikany za účelem znovunastolení bezpečí ve třídě.</w:t>
      </w:r>
    </w:p>
    <w:p w:rsidR="0060481D" w:rsidRPr="00D41F72" w:rsidRDefault="0060481D" w:rsidP="0060481D">
      <w:pPr>
        <w:spacing w:before="100" w:beforeAutospacing="1" w:after="100" w:afterAutospacing="1" w:line="240" w:lineRule="auto"/>
        <w:rPr>
          <w:rFonts w:ascii="Times New Roman" w:eastAsia="Times New Roman" w:hAnsi="Times New Roman" w:cs="Times New Roman"/>
          <w:sz w:val="24"/>
          <w:szCs w:val="24"/>
          <w:lang w:eastAsia="cs-CZ"/>
        </w:rPr>
      </w:pPr>
    </w:p>
    <w:p w:rsidR="00F46C72" w:rsidRDefault="00F46C72" w:rsidP="0060481D">
      <w:pPr>
        <w:autoSpaceDE w:val="0"/>
        <w:autoSpaceDN w:val="0"/>
        <w:adjustRightInd w:val="0"/>
        <w:spacing w:after="0" w:line="240" w:lineRule="auto"/>
        <w:rPr>
          <w:rFonts w:ascii="Times New Roman" w:hAnsi="Times New Roman" w:cs="Times New Roman"/>
          <w:b/>
          <w:bCs/>
          <w:color w:val="000000"/>
          <w:sz w:val="24"/>
          <w:szCs w:val="24"/>
        </w:rPr>
      </w:pPr>
    </w:p>
    <w:p w:rsidR="0060481D" w:rsidRPr="00A96BC4" w:rsidRDefault="0060481D" w:rsidP="0060481D">
      <w:pPr>
        <w:autoSpaceDE w:val="0"/>
        <w:autoSpaceDN w:val="0"/>
        <w:adjustRightInd w:val="0"/>
        <w:spacing w:after="0" w:line="240" w:lineRule="auto"/>
        <w:rPr>
          <w:rFonts w:ascii="Times New Roman" w:hAnsi="Times New Roman" w:cs="Times New Roman"/>
          <w:color w:val="000000"/>
          <w:sz w:val="24"/>
          <w:szCs w:val="24"/>
        </w:rPr>
      </w:pPr>
      <w:r w:rsidRPr="00A96BC4">
        <w:rPr>
          <w:rFonts w:ascii="Times New Roman" w:hAnsi="Times New Roman" w:cs="Times New Roman"/>
          <w:b/>
          <w:bCs/>
          <w:color w:val="000000"/>
          <w:sz w:val="24"/>
          <w:szCs w:val="24"/>
        </w:rPr>
        <w:lastRenderedPageBreak/>
        <w:t xml:space="preserve">Webové stránky s tématikou školní šikany a </w:t>
      </w:r>
      <w:proofErr w:type="spellStart"/>
      <w:r w:rsidRPr="00A96BC4">
        <w:rPr>
          <w:rFonts w:ascii="Times New Roman" w:hAnsi="Times New Roman" w:cs="Times New Roman"/>
          <w:b/>
          <w:bCs/>
          <w:color w:val="000000"/>
          <w:sz w:val="24"/>
          <w:szCs w:val="24"/>
        </w:rPr>
        <w:t>kyberšikany</w:t>
      </w:r>
      <w:proofErr w:type="spellEnd"/>
      <w:r w:rsidRPr="00A96BC4">
        <w:rPr>
          <w:rFonts w:ascii="Times New Roman" w:hAnsi="Times New Roman" w:cs="Times New Roman"/>
          <w:b/>
          <w:bCs/>
          <w:color w:val="000000"/>
          <w:sz w:val="24"/>
          <w:szCs w:val="24"/>
        </w:rPr>
        <w:t xml:space="preserve"> </w:t>
      </w:r>
    </w:p>
    <w:p w:rsidR="0060481D" w:rsidRPr="00A96BC4" w:rsidRDefault="0060481D" w:rsidP="0060481D">
      <w:pPr>
        <w:autoSpaceDE w:val="0"/>
        <w:autoSpaceDN w:val="0"/>
        <w:adjustRightInd w:val="0"/>
        <w:spacing w:after="0" w:line="240" w:lineRule="auto"/>
        <w:rPr>
          <w:rFonts w:ascii="Times New Roman" w:hAnsi="Times New Roman" w:cs="Times New Roman"/>
          <w:color w:val="000000"/>
          <w:sz w:val="23"/>
          <w:szCs w:val="23"/>
        </w:rPr>
      </w:pPr>
      <w:r w:rsidRPr="00A96BC4">
        <w:rPr>
          <w:rFonts w:ascii="Times New Roman" w:hAnsi="Times New Roman" w:cs="Times New Roman"/>
          <w:color w:val="000000"/>
          <w:sz w:val="23"/>
          <w:szCs w:val="23"/>
        </w:rPr>
        <w:t xml:space="preserve">Společenství proti šikaně, </w:t>
      </w:r>
      <w:r w:rsidRPr="00A96BC4">
        <w:rPr>
          <w:rFonts w:ascii="Times New Roman" w:hAnsi="Times New Roman" w:cs="Times New Roman"/>
          <w:b/>
          <w:bCs/>
          <w:color w:val="000000"/>
          <w:sz w:val="23"/>
          <w:szCs w:val="23"/>
        </w:rPr>
        <w:t xml:space="preserve">www.sikana.org </w:t>
      </w:r>
    </w:p>
    <w:p w:rsidR="0060481D" w:rsidRPr="00A96BC4" w:rsidRDefault="0060481D" w:rsidP="0060481D">
      <w:pPr>
        <w:autoSpaceDE w:val="0"/>
        <w:autoSpaceDN w:val="0"/>
        <w:adjustRightInd w:val="0"/>
        <w:spacing w:after="0" w:line="240" w:lineRule="auto"/>
        <w:rPr>
          <w:rFonts w:ascii="Times New Roman" w:hAnsi="Times New Roman" w:cs="Times New Roman"/>
          <w:color w:val="000000"/>
          <w:sz w:val="23"/>
          <w:szCs w:val="23"/>
        </w:rPr>
      </w:pPr>
      <w:r w:rsidRPr="00A96BC4">
        <w:rPr>
          <w:rFonts w:ascii="Times New Roman" w:hAnsi="Times New Roman" w:cs="Times New Roman"/>
          <w:color w:val="000000"/>
          <w:sz w:val="23"/>
          <w:szCs w:val="23"/>
        </w:rPr>
        <w:t>E-</w:t>
      </w:r>
      <w:proofErr w:type="spellStart"/>
      <w:r w:rsidRPr="00A96BC4">
        <w:rPr>
          <w:rFonts w:ascii="Times New Roman" w:hAnsi="Times New Roman" w:cs="Times New Roman"/>
          <w:color w:val="000000"/>
          <w:sz w:val="23"/>
          <w:szCs w:val="23"/>
        </w:rPr>
        <w:t>Nebezpeci</w:t>
      </w:r>
      <w:proofErr w:type="spellEnd"/>
      <w:r w:rsidRPr="00A96BC4">
        <w:rPr>
          <w:rFonts w:ascii="Times New Roman" w:hAnsi="Times New Roman" w:cs="Times New Roman"/>
          <w:color w:val="000000"/>
          <w:sz w:val="23"/>
          <w:szCs w:val="23"/>
        </w:rPr>
        <w:t xml:space="preserve"> pro učitele, </w:t>
      </w:r>
      <w:r w:rsidRPr="00A96BC4">
        <w:rPr>
          <w:rFonts w:ascii="Times New Roman" w:hAnsi="Times New Roman" w:cs="Times New Roman"/>
          <w:b/>
          <w:bCs/>
          <w:color w:val="000000"/>
          <w:sz w:val="23"/>
          <w:szCs w:val="23"/>
        </w:rPr>
        <w:t xml:space="preserve">www.e-nebezpeci.cz </w:t>
      </w:r>
    </w:p>
    <w:p w:rsidR="0060481D" w:rsidRDefault="0060481D" w:rsidP="0060481D">
      <w:pPr>
        <w:autoSpaceDE w:val="0"/>
        <w:autoSpaceDN w:val="0"/>
        <w:adjustRightInd w:val="0"/>
        <w:spacing w:after="0" w:line="240" w:lineRule="auto"/>
        <w:rPr>
          <w:rFonts w:ascii="Times New Roman" w:hAnsi="Times New Roman" w:cs="Times New Roman"/>
          <w:b/>
          <w:bCs/>
          <w:color w:val="000000"/>
          <w:sz w:val="23"/>
          <w:szCs w:val="23"/>
        </w:rPr>
      </w:pPr>
      <w:r w:rsidRPr="00A96BC4">
        <w:rPr>
          <w:rFonts w:ascii="Times New Roman" w:hAnsi="Times New Roman" w:cs="Times New Roman"/>
          <w:color w:val="000000"/>
          <w:sz w:val="23"/>
          <w:szCs w:val="23"/>
        </w:rPr>
        <w:t xml:space="preserve">Národní centrum bezpečnějšího internetu, </w:t>
      </w:r>
      <w:r w:rsidRPr="00A96BC4">
        <w:rPr>
          <w:rFonts w:ascii="Times New Roman" w:hAnsi="Times New Roman" w:cs="Times New Roman"/>
          <w:b/>
          <w:bCs/>
          <w:color w:val="000000"/>
          <w:sz w:val="23"/>
          <w:szCs w:val="23"/>
        </w:rPr>
        <w:t xml:space="preserve">www.ncbi.cz </w:t>
      </w:r>
    </w:p>
    <w:p w:rsidR="0060481D" w:rsidRPr="00A96BC4" w:rsidRDefault="0060481D" w:rsidP="0060481D">
      <w:pPr>
        <w:autoSpaceDE w:val="0"/>
        <w:autoSpaceDN w:val="0"/>
        <w:adjustRightInd w:val="0"/>
        <w:spacing w:after="0" w:line="240" w:lineRule="auto"/>
        <w:rPr>
          <w:rFonts w:ascii="Times New Roman" w:hAnsi="Times New Roman" w:cs="Times New Roman"/>
          <w:color w:val="000000"/>
          <w:sz w:val="23"/>
          <w:szCs w:val="23"/>
        </w:rPr>
      </w:pPr>
    </w:p>
    <w:p w:rsidR="0060481D" w:rsidRPr="00A96BC4" w:rsidRDefault="0060481D" w:rsidP="0060481D">
      <w:pPr>
        <w:autoSpaceDE w:val="0"/>
        <w:autoSpaceDN w:val="0"/>
        <w:adjustRightInd w:val="0"/>
        <w:spacing w:after="0" w:line="240" w:lineRule="auto"/>
        <w:rPr>
          <w:rFonts w:ascii="Times New Roman" w:hAnsi="Times New Roman" w:cs="Times New Roman"/>
          <w:color w:val="000000"/>
          <w:sz w:val="24"/>
          <w:szCs w:val="24"/>
        </w:rPr>
      </w:pPr>
      <w:r w:rsidRPr="00A96BC4">
        <w:rPr>
          <w:rFonts w:ascii="Times New Roman" w:hAnsi="Times New Roman" w:cs="Times New Roman"/>
          <w:b/>
          <w:bCs/>
          <w:color w:val="000000"/>
          <w:sz w:val="24"/>
          <w:szCs w:val="24"/>
        </w:rPr>
        <w:t xml:space="preserve">Kontakty </w:t>
      </w:r>
    </w:p>
    <w:p w:rsidR="0060481D" w:rsidRPr="00A96BC4" w:rsidRDefault="0060481D" w:rsidP="0060481D">
      <w:pPr>
        <w:autoSpaceDE w:val="0"/>
        <w:autoSpaceDN w:val="0"/>
        <w:adjustRightInd w:val="0"/>
        <w:spacing w:after="0" w:line="240" w:lineRule="auto"/>
        <w:rPr>
          <w:rFonts w:ascii="Times New Roman" w:hAnsi="Times New Roman" w:cs="Times New Roman"/>
          <w:color w:val="000000"/>
          <w:sz w:val="23"/>
          <w:szCs w:val="23"/>
        </w:rPr>
      </w:pPr>
      <w:r w:rsidRPr="00A96BC4">
        <w:rPr>
          <w:rFonts w:ascii="Times New Roman" w:hAnsi="Times New Roman" w:cs="Times New Roman"/>
          <w:color w:val="000000"/>
          <w:sz w:val="23"/>
          <w:szCs w:val="23"/>
        </w:rPr>
        <w:t xml:space="preserve">Sdružení Linka bezpečí (116 111), </w:t>
      </w:r>
      <w:r w:rsidRPr="00A96BC4">
        <w:rPr>
          <w:rFonts w:ascii="Times New Roman" w:hAnsi="Times New Roman" w:cs="Times New Roman"/>
          <w:b/>
          <w:bCs/>
          <w:color w:val="000000"/>
          <w:sz w:val="23"/>
          <w:szCs w:val="23"/>
        </w:rPr>
        <w:t xml:space="preserve">www.linkabezpeci.cz </w:t>
      </w:r>
    </w:p>
    <w:p w:rsidR="0060481D" w:rsidRPr="00A96BC4" w:rsidRDefault="0060481D" w:rsidP="0060481D">
      <w:pPr>
        <w:autoSpaceDE w:val="0"/>
        <w:autoSpaceDN w:val="0"/>
        <w:adjustRightInd w:val="0"/>
        <w:spacing w:after="0" w:line="240" w:lineRule="auto"/>
        <w:rPr>
          <w:rFonts w:ascii="Times New Roman" w:hAnsi="Times New Roman" w:cs="Times New Roman"/>
          <w:color w:val="000000"/>
          <w:sz w:val="23"/>
          <w:szCs w:val="23"/>
        </w:rPr>
      </w:pPr>
      <w:r w:rsidRPr="00A96BC4">
        <w:rPr>
          <w:rFonts w:ascii="Times New Roman" w:hAnsi="Times New Roman" w:cs="Times New Roman"/>
          <w:color w:val="000000"/>
          <w:sz w:val="23"/>
          <w:szCs w:val="23"/>
        </w:rPr>
        <w:t xml:space="preserve">Poradna webu Minimalizace šikany, </w:t>
      </w:r>
      <w:r w:rsidRPr="00A96BC4">
        <w:rPr>
          <w:rFonts w:ascii="Times New Roman" w:hAnsi="Times New Roman" w:cs="Times New Roman"/>
          <w:b/>
          <w:bCs/>
          <w:color w:val="000000"/>
          <w:sz w:val="23"/>
          <w:szCs w:val="23"/>
        </w:rPr>
        <w:t xml:space="preserve">www.minimalizacesikany.cz </w:t>
      </w:r>
    </w:p>
    <w:p w:rsidR="0060481D" w:rsidRPr="00A96BC4" w:rsidRDefault="0060481D" w:rsidP="0060481D">
      <w:pPr>
        <w:autoSpaceDE w:val="0"/>
        <w:autoSpaceDN w:val="0"/>
        <w:adjustRightInd w:val="0"/>
        <w:spacing w:after="0" w:line="240" w:lineRule="auto"/>
        <w:rPr>
          <w:rFonts w:ascii="Times New Roman" w:hAnsi="Times New Roman" w:cs="Times New Roman"/>
          <w:color w:val="000000"/>
          <w:sz w:val="23"/>
          <w:szCs w:val="23"/>
        </w:rPr>
      </w:pPr>
      <w:r w:rsidRPr="00A96BC4">
        <w:rPr>
          <w:rFonts w:ascii="Times New Roman" w:hAnsi="Times New Roman" w:cs="Times New Roman"/>
          <w:color w:val="000000"/>
          <w:sz w:val="23"/>
          <w:szCs w:val="23"/>
        </w:rPr>
        <w:t xml:space="preserve">Internet poradna, </w:t>
      </w:r>
      <w:r w:rsidRPr="00A96BC4">
        <w:rPr>
          <w:rFonts w:ascii="Times New Roman" w:hAnsi="Times New Roman" w:cs="Times New Roman"/>
          <w:b/>
          <w:bCs/>
          <w:color w:val="000000"/>
          <w:sz w:val="23"/>
          <w:szCs w:val="23"/>
        </w:rPr>
        <w:t xml:space="preserve">www.internetporadna.cz </w:t>
      </w:r>
    </w:p>
    <w:p w:rsidR="0060481D" w:rsidRPr="00A96BC4" w:rsidRDefault="0060481D" w:rsidP="0060481D">
      <w:pPr>
        <w:autoSpaceDE w:val="0"/>
        <w:autoSpaceDN w:val="0"/>
        <w:adjustRightInd w:val="0"/>
        <w:spacing w:after="0" w:line="240" w:lineRule="auto"/>
        <w:rPr>
          <w:rFonts w:ascii="Times New Roman" w:hAnsi="Times New Roman" w:cs="Times New Roman"/>
          <w:color w:val="000000"/>
          <w:sz w:val="23"/>
          <w:szCs w:val="23"/>
        </w:rPr>
      </w:pPr>
      <w:r w:rsidRPr="00A96BC4">
        <w:rPr>
          <w:rFonts w:ascii="Times New Roman" w:hAnsi="Times New Roman" w:cs="Times New Roman"/>
          <w:color w:val="000000"/>
          <w:sz w:val="23"/>
          <w:szCs w:val="23"/>
        </w:rPr>
        <w:t xml:space="preserve">Kontaktní centrum, které přijímá hlášení, týkající se nezákonného a nevhodného obsahu internetu, </w:t>
      </w:r>
      <w:proofErr w:type="gramStart"/>
      <w:r w:rsidRPr="00A96BC4">
        <w:rPr>
          <w:rFonts w:ascii="Times New Roman" w:hAnsi="Times New Roman" w:cs="Times New Roman"/>
          <w:b/>
          <w:bCs/>
          <w:color w:val="000000"/>
          <w:sz w:val="23"/>
          <w:szCs w:val="23"/>
        </w:rPr>
        <w:t>www.Horka-linka</w:t>
      </w:r>
      <w:proofErr w:type="gramEnd"/>
      <w:r w:rsidRPr="00A96BC4">
        <w:rPr>
          <w:rFonts w:ascii="Times New Roman" w:hAnsi="Times New Roman" w:cs="Times New Roman"/>
          <w:b/>
          <w:bCs/>
          <w:color w:val="000000"/>
          <w:sz w:val="23"/>
          <w:szCs w:val="23"/>
        </w:rPr>
        <w:t xml:space="preserve">.cz </w:t>
      </w:r>
    </w:p>
    <w:p w:rsidR="0060481D" w:rsidRDefault="0060481D" w:rsidP="0060481D">
      <w:pPr>
        <w:spacing w:before="100" w:beforeAutospacing="1" w:after="100" w:afterAutospacing="1" w:line="240" w:lineRule="auto"/>
        <w:rPr>
          <w:rFonts w:ascii="Times New Roman" w:eastAsia="Times New Roman" w:hAnsi="Times New Roman" w:cs="Times New Roman"/>
          <w:sz w:val="24"/>
          <w:szCs w:val="24"/>
          <w:lang w:eastAsia="cs-CZ"/>
        </w:rPr>
      </w:pPr>
      <w:r w:rsidRPr="00A96BC4">
        <w:rPr>
          <w:rFonts w:ascii="Times New Roman" w:hAnsi="Times New Roman" w:cs="Times New Roman"/>
          <w:color w:val="000000"/>
          <w:sz w:val="23"/>
          <w:szCs w:val="23"/>
        </w:rPr>
        <w:t>Poradna E-</w:t>
      </w:r>
      <w:proofErr w:type="spellStart"/>
      <w:r w:rsidRPr="00A96BC4">
        <w:rPr>
          <w:rFonts w:ascii="Times New Roman" w:hAnsi="Times New Roman" w:cs="Times New Roman"/>
          <w:color w:val="000000"/>
          <w:sz w:val="23"/>
          <w:szCs w:val="23"/>
        </w:rPr>
        <w:t>Bezpeci</w:t>
      </w:r>
      <w:proofErr w:type="spellEnd"/>
      <w:r w:rsidRPr="00A96BC4">
        <w:rPr>
          <w:rFonts w:ascii="Times New Roman" w:hAnsi="Times New Roman" w:cs="Times New Roman"/>
          <w:color w:val="000000"/>
          <w:sz w:val="23"/>
          <w:szCs w:val="23"/>
        </w:rPr>
        <w:t xml:space="preserve"> </w:t>
      </w:r>
      <w:r w:rsidRPr="00A96BC4">
        <w:rPr>
          <w:rFonts w:ascii="Times New Roman" w:hAnsi="Times New Roman" w:cs="Times New Roman"/>
          <w:b/>
          <w:bCs/>
          <w:color w:val="000000"/>
          <w:sz w:val="23"/>
          <w:szCs w:val="23"/>
        </w:rPr>
        <w:t xml:space="preserve">- </w:t>
      </w:r>
      <w:r w:rsidRPr="00A96BC4">
        <w:rPr>
          <w:rFonts w:ascii="Times New Roman" w:hAnsi="Times New Roman" w:cs="Times New Roman"/>
          <w:color w:val="000000"/>
          <w:sz w:val="23"/>
          <w:szCs w:val="23"/>
        </w:rPr>
        <w:t xml:space="preserve">poradenská linka zaměřená na prevenci rizikového chování na Internetu, </w:t>
      </w:r>
      <w:r w:rsidRPr="00A96BC4">
        <w:rPr>
          <w:rFonts w:ascii="Times New Roman" w:hAnsi="Times New Roman" w:cs="Times New Roman"/>
          <w:b/>
          <w:bCs/>
          <w:color w:val="000000"/>
          <w:sz w:val="23"/>
          <w:szCs w:val="23"/>
        </w:rPr>
        <w:t>www.napisnam.cz</w:t>
      </w:r>
    </w:p>
    <w:p w:rsidR="00347BB1" w:rsidRPr="00347BB1" w:rsidRDefault="00347BB1" w:rsidP="00D62BBC">
      <w:pPr>
        <w:autoSpaceDE w:val="0"/>
        <w:autoSpaceDN w:val="0"/>
        <w:adjustRightInd w:val="0"/>
        <w:spacing w:after="0" w:line="240" w:lineRule="auto"/>
        <w:rPr>
          <w:rFonts w:ascii="Times New Roman" w:hAnsi="Times New Roman" w:cs="Times New Roman"/>
          <w:b/>
          <w:iCs/>
          <w:color w:val="000000"/>
          <w:sz w:val="24"/>
          <w:szCs w:val="24"/>
          <w:u w:val="single"/>
        </w:rPr>
      </w:pPr>
    </w:p>
    <w:sectPr w:rsidR="00347BB1" w:rsidRPr="00347BB1" w:rsidSect="009235A7">
      <w:pgSz w:w="11906" w:h="16838"/>
      <w:pgMar w:top="993" w:right="1133" w:bottom="1417" w:left="1134"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12A"/>
    <w:multiLevelType w:val="multilevel"/>
    <w:tmpl w:val="B946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124CD"/>
    <w:multiLevelType w:val="multilevel"/>
    <w:tmpl w:val="091A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D7898"/>
    <w:multiLevelType w:val="multilevel"/>
    <w:tmpl w:val="819E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500B1"/>
    <w:multiLevelType w:val="multilevel"/>
    <w:tmpl w:val="8D2A1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BD4A77"/>
    <w:multiLevelType w:val="multilevel"/>
    <w:tmpl w:val="DE54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A2131"/>
    <w:multiLevelType w:val="multilevel"/>
    <w:tmpl w:val="3F36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206A1"/>
    <w:multiLevelType w:val="hybridMultilevel"/>
    <w:tmpl w:val="0E16C356"/>
    <w:lvl w:ilvl="0" w:tplc="3E780318">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BA4529"/>
    <w:multiLevelType w:val="multilevel"/>
    <w:tmpl w:val="DAC0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330F20"/>
    <w:multiLevelType w:val="hybridMultilevel"/>
    <w:tmpl w:val="CF52FA86"/>
    <w:lvl w:ilvl="0" w:tplc="A7E0B25C">
      <w:start w:val="1"/>
      <w:numFmt w:val="bullet"/>
      <w:lvlText w:val=""/>
      <w:lvlJc w:val="left"/>
      <w:pPr>
        <w:tabs>
          <w:tab w:val="num" w:pos="720"/>
        </w:tabs>
        <w:ind w:left="720" w:hanging="360"/>
      </w:pPr>
      <w:rPr>
        <w:rFonts w:ascii="Symbol" w:hAnsi="Symbol" w:hint="default"/>
        <w:sz w:val="20"/>
      </w:rPr>
    </w:lvl>
    <w:lvl w:ilvl="1" w:tplc="041ABE74">
      <w:start w:val="1"/>
      <w:numFmt w:val="decimal"/>
      <w:lvlText w:val="%2."/>
      <w:lvlJc w:val="left"/>
      <w:pPr>
        <w:tabs>
          <w:tab w:val="num" w:pos="1440"/>
        </w:tabs>
        <w:ind w:left="1440" w:hanging="360"/>
      </w:pPr>
    </w:lvl>
    <w:lvl w:ilvl="2" w:tplc="10C6D184">
      <w:start w:val="1"/>
      <w:numFmt w:val="decimal"/>
      <w:lvlText w:val="%3."/>
      <w:lvlJc w:val="left"/>
      <w:pPr>
        <w:tabs>
          <w:tab w:val="num" w:pos="2160"/>
        </w:tabs>
        <w:ind w:left="2160" w:hanging="360"/>
      </w:pPr>
    </w:lvl>
    <w:lvl w:ilvl="3" w:tplc="7374CB46">
      <w:start w:val="1"/>
      <w:numFmt w:val="decimal"/>
      <w:lvlText w:val="%4."/>
      <w:lvlJc w:val="left"/>
      <w:pPr>
        <w:tabs>
          <w:tab w:val="num" w:pos="2880"/>
        </w:tabs>
        <w:ind w:left="2880" w:hanging="360"/>
      </w:pPr>
    </w:lvl>
    <w:lvl w:ilvl="4" w:tplc="FB1AD8A4">
      <w:start w:val="1"/>
      <w:numFmt w:val="decimal"/>
      <w:lvlText w:val="%5."/>
      <w:lvlJc w:val="left"/>
      <w:pPr>
        <w:tabs>
          <w:tab w:val="num" w:pos="3600"/>
        </w:tabs>
        <w:ind w:left="3600" w:hanging="360"/>
      </w:pPr>
    </w:lvl>
    <w:lvl w:ilvl="5" w:tplc="CB2A9FB2">
      <w:start w:val="1"/>
      <w:numFmt w:val="decimal"/>
      <w:lvlText w:val="%6."/>
      <w:lvlJc w:val="left"/>
      <w:pPr>
        <w:tabs>
          <w:tab w:val="num" w:pos="4320"/>
        </w:tabs>
        <w:ind w:left="4320" w:hanging="360"/>
      </w:pPr>
    </w:lvl>
    <w:lvl w:ilvl="6" w:tplc="11647BE2">
      <w:start w:val="1"/>
      <w:numFmt w:val="decimal"/>
      <w:lvlText w:val="%7."/>
      <w:lvlJc w:val="left"/>
      <w:pPr>
        <w:tabs>
          <w:tab w:val="num" w:pos="5040"/>
        </w:tabs>
        <w:ind w:left="5040" w:hanging="360"/>
      </w:pPr>
    </w:lvl>
    <w:lvl w:ilvl="7" w:tplc="FF840ED8">
      <w:start w:val="1"/>
      <w:numFmt w:val="decimal"/>
      <w:lvlText w:val="%8."/>
      <w:lvlJc w:val="left"/>
      <w:pPr>
        <w:tabs>
          <w:tab w:val="num" w:pos="5760"/>
        </w:tabs>
        <w:ind w:left="5760" w:hanging="360"/>
      </w:pPr>
    </w:lvl>
    <w:lvl w:ilvl="8" w:tplc="C434B198">
      <w:start w:val="1"/>
      <w:numFmt w:val="decimal"/>
      <w:lvlText w:val="%9."/>
      <w:lvlJc w:val="left"/>
      <w:pPr>
        <w:tabs>
          <w:tab w:val="num" w:pos="6480"/>
        </w:tabs>
        <w:ind w:left="6480" w:hanging="360"/>
      </w:pPr>
    </w:lvl>
  </w:abstractNum>
  <w:abstractNum w:abstractNumId="9">
    <w:nsid w:val="1AB24C72"/>
    <w:multiLevelType w:val="multilevel"/>
    <w:tmpl w:val="F462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8F0400"/>
    <w:multiLevelType w:val="multilevel"/>
    <w:tmpl w:val="3C2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591391"/>
    <w:multiLevelType w:val="multilevel"/>
    <w:tmpl w:val="C3F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914068"/>
    <w:multiLevelType w:val="multilevel"/>
    <w:tmpl w:val="1FAA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E75564"/>
    <w:multiLevelType w:val="multilevel"/>
    <w:tmpl w:val="25CC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161801"/>
    <w:multiLevelType w:val="hybridMultilevel"/>
    <w:tmpl w:val="232006C4"/>
    <w:lvl w:ilvl="0" w:tplc="FD28B4B2">
      <w:start w:val="1"/>
      <w:numFmt w:val="bullet"/>
      <w:lvlText w:val=""/>
      <w:lvlJc w:val="left"/>
      <w:pPr>
        <w:tabs>
          <w:tab w:val="num" w:pos="720"/>
        </w:tabs>
        <w:ind w:left="720" w:hanging="360"/>
      </w:pPr>
      <w:rPr>
        <w:rFonts w:ascii="Symbol" w:hAnsi="Symbol" w:hint="default"/>
        <w:sz w:val="20"/>
      </w:rPr>
    </w:lvl>
    <w:lvl w:ilvl="1" w:tplc="911ED2C0">
      <w:start w:val="1"/>
      <w:numFmt w:val="decimal"/>
      <w:lvlText w:val="%2."/>
      <w:lvlJc w:val="left"/>
      <w:pPr>
        <w:tabs>
          <w:tab w:val="num" w:pos="1440"/>
        </w:tabs>
        <w:ind w:left="1440" w:hanging="360"/>
      </w:pPr>
    </w:lvl>
    <w:lvl w:ilvl="2" w:tplc="A7F85552">
      <w:start w:val="1"/>
      <w:numFmt w:val="decimal"/>
      <w:lvlText w:val="%3."/>
      <w:lvlJc w:val="left"/>
      <w:pPr>
        <w:tabs>
          <w:tab w:val="num" w:pos="2160"/>
        </w:tabs>
        <w:ind w:left="2160" w:hanging="360"/>
      </w:pPr>
    </w:lvl>
    <w:lvl w:ilvl="3" w:tplc="8120068E">
      <w:start w:val="1"/>
      <w:numFmt w:val="decimal"/>
      <w:lvlText w:val="%4."/>
      <w:lvlJc w:val="left"/>
      <w:pPr>
        <w:tabs>
          <w:tab w:val="num" w:pos="2880"/>
        </w:tabs>
        <w:ind w:left="2880" w:hanging="360"/>
      </w:pPr>
    </w:lvl>
    <w:lvl w:ilvl="4" w:tplc="BFA4AC64">
      <w:start w:val="1"/>
      <w:numFmt w:val="decimal"/>
      <w:lvlText w:val="%5."/>
      <w:lvlJc w:val="left"/>
      <w:pPr>
        <w:tabs>
          <w:tab w:val="num" w:pos="3600"/>
        </w:tabs>
        <w:ind w:left="3600" w:hanging="360"/>
      </w:pPr>
    </w:lvl>
    <w:lvl w:ilvl="5" w:tplc="11FEBF84">
      <w:start w:val="1"/>
      <w:numFmt w:val="decimal"/>
      <w:lvlText w:val="%6."/>
      <w:lvlJc w:val="left"/>
      <w:pPr>
        <w:tabs>
          <w:tab w:val="num" w:pos="4320"/>
        </w:tabs>
        <w:ind w:left="4320" w:hanging="360"/>
      </w:pPr>
    </w:lvl>
    <w:lvl w:ilvl="6" w:tplc="A9383450">
      <w:start w:val="1"/>
      <w:numFmt w:val="decimal"/>
      <w:lvlText w:val="%7."/>
      <w:lvlJc w:val="left"/>
      <w:pPr>
        <w:tabs>
          <w:tab w:val="num" w:pos="5040"/>
        </w:tabs>
        <w:ind w:left="5040" w:hanging="360"/>
      </w:pPr>
    </w:lvl>
    <w:lvl w:ilvl="7" w:tplc="2CA29178">
      <w:start w:val="1"/>
      <w:numFmt w:val="decimal"/>
      <w:lvlText w:val="%8."/>
      <w:lvlJc w:val="left"/>
      <w:pPr>
        <w:tabs>
          <w:tab w:val="num" w:pos="5760"/>
        </w:tabs>
        <w:ind w:left="5760" w:hanging="360"/>
      </w:pPr>
    </w:lvl>
    <w:lvl w:ilvl="8" w:tplc="10A8382A">
      <w:start w:val="1"/>
      <w:numFmt w:val="decimal"/>
      <w:lvlText w:val="%9."/>
      <w:lvlJc w:val="left"/>
      <w:pPr>
        <w:tabs>
          <w:tab w:val="num" w:pos="6480"/>
        </w:tabs>
        <w:ind w:left="6480" w:hanging="360"/>
      </w:pPr>
    </w:lvl>
  </w:abstractNum>
  <w:abstractNum w:abstractNumId="15">
    <w:nsid w:val="323C6A7B"/>
    <w:multiLevelType w:val="multilevel"/>
    <w:tmpl w:val="759C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07A16"/>
    <w:multiLevelType w:val="multilevel"/>
    <w:tmpl w:val="BC5A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7974E0"/>
    <w:multiLevelType w:val="multilevel"/>
    <w:tmpl w:val="EC74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D3683F"/>
    <w:multiLevelType w:val="multilevel"/>
    <w:tmpl w:val="1A34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124C4B"/>
    <w:multiLevelType w:val="multilevel"/>
    <w:tmpl w:val="561E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EB277F"/>
    <w:multiLevelType w:val="multilevel"/>
    <w:tmpl w:val="B5A8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9473AC"/>
    <w:multiLevelType w:val="multilevel"/>
    <w:tmpl w:val="DC1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154D7A"/>
    <w:multiLevelType w:val="multilevel"/>
    <w:tmpl w:val="192A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E3140A"/>
    <w:multiLevelType w:val="multilevel"/>
    <w:tmpl w:val="DFF8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160145"/>
    <w:multiLevelType w:val="multilevel"/>
    <w:tmpl w:val="DBDC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E32FDD"/>
    <w:multiLevelType w:val="multilevel"/>
    <w:tmpl w:val="B82E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7F1819"/>
    <w:multiLevelType w:val="multilevel"/>
    <w:tmpl w:val="79F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23497A"/>
    <w:multiLevelType w:val="multilevel"/>
    <w:tmpl w:val="242A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443255"/>
    <w:multiLevelType w:val="multilevel"/>
    <w:tmpl w:val="336E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0F6093"/>
    <w:multiLevelType w:val="multilevel"/>
    <w:tmpl w:val="8704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4E6D8B"/>
    <w:multiLevelType w:val="multilevel"/>
    <w:tmpl w:val="90E8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C20472"/>
    <w:multiLevelType w:val="hybridMultilevel"/>
    <w:tmpl w:val="63C2802E"/>
    <w:lvl w:ilvl="0" w:tplc="EE8E47FA">
      <w:start w:val="1"/>
      <w:numFmt w:val="bullet"/>
      <w:lvlText w:val=""/>
      <w:lvlJc w:val="left"/>
      <w:pPr>
        <w:tabs>
          <w:tab w:val="num" w:pos="720"/>
        </w:tabs>
        <w:ind w:left="720" w:hanging="360"/>
      </w:pPr>
      <w:rPr>
        <w:rFonts w:ascii="Symbol" w:hAnsi="Symbol" w:hint="default"/>
        <w:sz w:val="20"/>
      </w:rPr>
    </w:lvl>
    <w:lvl w:ilvl="1" w:tplc="A008EE6C">
      <w:start w:val="1"/>
      <w:numFmt w:val="decimal"/>
      <w:lvlText w:val="%2."/>
      <w:lvlJc w:val="left"/>
      <w:pPr>
        <w:tabs>
          <w:tab w:val="num" w:pos="1440"/>
        </w:tabs>
        <w:ind w:left="1440" w:hanging="360"/>
      </w:pPr>
    </w:lvl>
    <w:lvl w:ilvl="2" w:tplc="53E4CB7C">
      <w:start w:val="1"/>
      <w:numFmt w:val="decimal"/>
      <w:lvlText w:val="%3."/>
      <w:lvlJc w:val="left"/>
      <w:pPr>
        <w:tabs>
          <w:tab w:val="num" w:pos="2160"/>
        </w:tabs>
        <w:ind w:left="2160" w:hanging="360"/>
      </w:pPr>
    </w:lvl>
    <w:lvl w:ilvl="3" w:tplc="FDF64F04">
      <w:start w:val="1"/>
      <w:numFmt w:val="decimal"/>
      <w:lvlText w:val="%4."/>
      <w:lvlJc w:val="left"/>
      <w:pPr>
        <w:tabs>
          <w:tab w:val="num" w:pos="2880"/>
        </w:tabs>
        <w:ind w:left="2880" w:hanging="360"/>
      </w:pPr>
    </w:lvl>
    <w:lvl w:ilvl="4" w:tplc="CD723C56">
      <w:start w:val="1"/>
      <w:numFmt w:val="decimal"/>
      <w:lvlText w:val="%5."/>
      <w:lvlJc w:val="left"/>
      <w:pPr>
        <w:tabs>
          <w:tab w:val="num" w:pos="3600"/>
        </w:tabs>
        <w:ind w:left="3600" w:hanging="360"/>
      </w:pPr>
    </w:lvl>
    <w:lvl w:ilvl="5" w:tplc="0DB8BAAA">
      <w:start w:val="1"/>
      <w:numFmt w:val="decimal"/>
      <w:lvlText w:val="%6."/>
      <w:lvlJc w:val="left"/>
      <w:pPr>
        <w:tabs>
          <w:tab w:val="num" w:pos="4320"/>
        </w:tabs>
        <w:ind w:left="4320" w:hanging="360"/>
      </w:pPr>
    </w:lvl>
    <w:lvl w:ilvl="6" w:tplc="998C28DE">
      <w:start w:val="1"/>
      <w:numFmt w:val="decimal"/>
      <w:lvlText w:val="%7."/>
      <w:lvlJc w:val="left"/>
      <w:pPr>
        <w:tabs>
          <w:tab w:val="num" w:pos="5040"/>
        </w:tabs>
        <w:ind w:left="5040" w:hanging="360"/>
      </w:pPr>
    </w:lvl>
    <w:lvl w:ilvl="7" w:tplc="1B063EFC">
      <w:start w:val="1"/>
      <w:numFmt w:val="decimal"/>
      <w:lvlText w:val="%8."/>
      <w:lvlJc w:val="left"/>
      <w:pPr>
        <w:tabs>
          <w:tab w:val="num" w:pos="5760"/>
        </w:tabs>
        <w:ind w:left="5760" w:hanging="360"/>
      </w:pPr>
    </w:lvl>
    <w:lvl w:ilvl="8" w:tplc="979EEF32">
      <w:start w:val="1"/>
      <w:numFmt w:val="decimal"/>
      <w:lvlText w:val="%9."/>
      <w:lvlJc w:val="left"/>
      <w:pPr>
        <w:tabs>
          <w:tab w:val="num" w:pos="6480"/>
        </w:tabs>
        <w:ind w:left="6480" w:hanging="360"/>
      </w:pPr>
    </w:lvl>
  </w:abstractNum>
  <w:abstractNum w:abstractNumId="32">
    <w:nsid w:val="5E1C10A6"/>
    <w:multiLevelType w:val="multilevel"/>
    <w:tmpl w:val="BF2C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BE6C46"/>
    <w:multiLevelType w:val="multilevel"/>
    <w:tmpl w:val="274A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1411F3"/>
    <w:multiLevelType w:val="multilevel"/>
    <w:tmpl w:val="BA82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1954A5"/>
    <w:multiLevelType w:val="multilevel"/>
    <w:tmpl w:val="1CF0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05314F"/>
    <w:multiLevelType w:val="multilevel"/>
    <w:tmpl w:val="E15C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0C0409"/>
    <w:multiLevelType w:val="multilevel"/>
    <w:tmpl w:val="11D6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4725F8"/>
    <w:multiLevelType w:val="multilevel"/>
    <w:tmpl w:val="B122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42579F"/>
    <w:multiLevelType w:val="multilevel"/>
    <w:tmpl w:val="9086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787B2A"/>
    <w:multiLevelType w:val="multilevel"/>
    <w:tmpl w:val="82DA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060C8D"/>
    <w:multiLevelType w:val="multilevel"/>
    <w:tmpl w:val="688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9974C6"/>
    <w:multiLevelType w:val="multilevel"/>
    <w:tmpl w:val="419C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775A1E"/>
    <w:multiLevelType w:val="multilevel"/>
    <w:tmpl w:val="F532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36"/>
  </w:num>
  <w:num w:numId="4">
    <w:abstractNumId w:val="1"/>
  </w:num>
  <w:num w:numId="5">
    <w:abstractNumId w:val="26"/>
  </w:num>
  <w:num w:numId="6">
    <w:abstractNumId w:val="35"/>
  </w:num>
  <w:num w:numId="7">
    <w:abstractNumId w:val="24"/>
  </w:num>
  <w:num w:numId="8">
    <w:abstractNumId w:val="4"/>
  </w:num>
  <w:num w:numId="9">
    <w:abstractNumId w:val="19"/>
  </w:num>
  <w:num w:numId="10">
    <w:abstractNumId w:val="28"/>
  </w:num>
  <w:num w:numId="11">
    <w:abstractNumId w:val="43"/>
  </w:num>
  <w:num w:numId="12">
    <w:abstractNumId w:val="41"/>
  </w:num>
  <w:num w:numId="13">
    <w:abstractNumId w:val="37"/>
  </w:num>
  <w:num w:numId="14">
    <w:abstractNumId w:val="15"/>
  </w:num>
  <w:num w:numId="15">
    <w:abstractNumId w:val="9"/>
  </w:num>
  <w:num w:numId="16">
    <w:abstractNumId w:val="22"/>
  </w:num>
  <w:num w:numId="17">
    <w:abstractNumId w:val="40"/>
  </w:num>
  <w:num w:numId="18">
    <w:abstractNumId w:val="7"/>
  </w:num>
  <w:num w:numId="19">
    <w:abstractNumId w:val="27"/>
  </w:num>
  <w:num w:numId="20">
    <w:abstractNumId w:val="29"/>
  </w:num>
  <w:num w:numId="21">
    <w:abstractNumId w:val="17"/>
  </w:num>
  <w:num w:numId="22">
    <w:abstractNumId w:val="39"/>
  </w:num>
  <w:num w:numId="23">
    <w:abstractNumId w:val="11"/>
  </w:num>
  <w:num w:numId="24">
    <w:abstractNumId w:val="23"/>
  </w:num>
  <w:num w:numId="25">
    <w:abstractNumId w:val="20"/>
  </w:num>
  <w:num w:numId="26">
    <w:abstractNumId w:val="34"/>
  </w:num>
  <w:num w:numId="27">
    <w:abstractNumId w:val="25"/>
  </w:num>
  <w:num w:numId="28">
    <w:abstractNumId w:val="13"/>
  </w:num>
  <w:num w:numId="29">
    <w:abstractNumId w:val="42"/>
  </w:num>
  <w:num w:numId="30">
    <w:abstractNumId w:val="18"/>
  </w:num>
  <w:num w:numId="31">
    <w:abstractNumId w:val="2"/>
  </w:num>
  <w:num w:numId="32">
    <w:abstractNumId w:val="10"/>
  </w:num>
  <w:num w:numId="33">
    <w:abstractNumId w:val="30"/>
  </w:num>
  <w:num w:numId="34">
    <w:abstractNumId w:val="32"/>
  </w:num>
  <w:num w:numId="35">
    <w:abstractNumId w:val="0"/>
  </w:num>
  <w:num w:numId="36">
    <w:abstractNumId w:val="12"/>
  </w:num>
  <w:num w:numId="37">
    <w:abstractNumId w:val="16"/>
  </w:num>
  <w:num w:numId="38">
    <w:abstractNumId w:val="33"/>
  </w:num>
  <w:num w:numId="39">
    <w:abstractNumId w:val="21"/>
  </w:num>
  <w:num w:numId="40">
    <w:abstractNumId w:val="38"/>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14"/>
    <w:rsid w:val="00053D3D"/>
    <w:rsid w:val="00066720"/>
    <w:rsid w:val="002345A8"/>
    <w:rsid w:val="002D3EF5"/>
    <w:rsid w:val="00347BB1"/>
    <w:rsid w:val="0036451C"/>
    <w:rsid w:val="00390BD4"/>
    <w:rsid w:val="003E4ABA"/>
    <w:rsid w:val="00460837"/>
    <w:rsid w:val="0060481D"/>
    <w:rsid w:val="0063495C"/>
    <w:rsid w:val="006763D4"/>
    <w:rsid w:val="006E1B59"/>
    <w:rsid w:val="006F6739"/>
    <w:rsid w:val="0071782B"/>
    <w:rsid w:val="007950C7"/>
    <w:rsid w:val="00822ADA"/>
    <w:rsid w:val="00826A32"/>
    <w:rsid w:val="0082749B"/>
    <w:rsid w:val="00855385"/>
    <w:rsid w:val="009235A7"/>
    <w:rsid w:val="0095000C"/>
    <w:rsid w:val="00A574F7"/>
    <w:rsid w:val="00A96BC4"/>
    <w:rsid w:val="00AB2671"/>
    <w:rsid w:val="00B24414"/>
    <w:rsid w:val="00B2641A"/>
    <w:rsid w:val="00B339EE"/>
    <w:rsid w:val="00B97F1D"/>
    <w:rsid w:val="00C00944"/>
    <w:rsid w:val="00C15EAF"/>
    <w:rsid w:val="00CC7F59"/>
    <w:rsid w:val="00D1012E"/>
    <w:rsid w:val="00D41F72"/>
    <w:rsid w:val="00D6160B"/>
    <w:rsid w:val="00D62BBC"/>
    <w:rsid w:val="00F062BD"/>
    <w:rsid w:val="00F103A7"/>
    <w:rsid w:val="00F14EB1"/>
    <w:rsid w:val="00F46C72"/>
    <w:rsid w:val="00FA12C5"/>
    <w:rsid w:val="00FB2954"/>
    <w:rsid w:val="00FD45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6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6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CC7F5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C7F59"/>
    <w:rPr>
      <w:rFonts w:ascii="Times New Roman" w:eastAsia="Times New Roman" w:hAnsi="Times New Roman" w:cs="Times New Roman"/>
      <w:b/>
      <w:bCs/>
      <w:sz w:val="27"/>
      <w:szCs w:val="27"/>
      <w:lang w:eastAsia="cs-CZ"/>
    </w:rPr>
  </w:style>
  <w:style w:type="paragraph" w:styleId="Normlnweb">
    <w:name w:val="Normal (Web)"/>
    <w:basedOn w:val="Normln"/>
    <w:unhideWhenUsed/>
    <w:rsid w:val="00CC7F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CC7F59"/>
    <w:rPr>
      <w:b/>
      <w:bCs/>
    </w:rPr>
  </w:style>
  <w:style w:type="paragraph" w:customStyle="1" w:styleId="default">
    <w:name w:val="default"/>
    <w:basedOn w:val="Normln"/>
    <w:rsid w:val="00CC7F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CC7F59"/>
    <w:rPr>
      <w:i/>
      <w:iCs/>
    </w:rPr>
  </w:style>
  <w:style w:type="character" w:styleId="Hypertextovodkaz">
    <w:name w:val="Hyperlink"/>
    <w:basedOn w:val="Standardnpsmoodstavce"/>
    <w:uiPriority w:val="99"/>
    <w:semiHidden/>
    <w:unhideWhenUsed/>
    <w:rsid w:val="00CC7F59"/>
    <w:rPr>
      <w:color w:val="0000FF"/>
      <w:u w:val="single"/>
    </w:rPr>
  </w:style>
  <w:style w:type="paragraph" w:styleId="Textbubliny">
    <w:name w:val="Balloon Text"/>
    <w:basedOn w:val="Normln"/>
    <w:link w:val="TextbublinyChar"/>
    <w:uiPriority w:val="99"/>
    <w:semiHidden/>
    <w:unhideWhenUsed/>
    <w:rsid w:val="00CC7F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7F59"/>
    <w:rPr>
      <w:rFonts w:ascii="Tahoma" w:hAnsi="Tahoma" w:cs="Tahoma"/>
      <w:sz w:val="16"/>
      <w:szCs w:val="16"/>
    </w:rPr>
  </w:style>
  <w:style w:type="character" w:customStyle="1" w:styleId="Nadpis1Char">
    <w:name w:val="Nadpis 1 Char"/>
    <w:basedOn w:val="Standardnpsmoodstavce"/>
    <w:link w:val="Nadpis1"/>
    <w:uiPriority w:val="9"/>
    <w:rsid w:val="0036451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36451C"/>
    <w:rPr>
      <w:rFonts w:asciiTheme="majorHAnsi" w:eastAsiaTheme="majorEastAsia" w:hAnsiTheme="majorHAnsi" w:cstheme="majorBidi"/>
      <w:b/>
      <w:bCs/>
      <w:color w:val="4F81BD" w:themeColor="accent1"/>
      <w:sz w:val="26"/>
      <w:szCs w:val="26"/>
    </w:rPr>
  </w:style>
  <w:style w:type="paragraph" w:styleId="Zpat">
    <w:name w:val="footer"/>
    <w:basedOn w:val="Normln"/>
    <w:link w:val="ZpatChar"/>
    <w:uiPriority w:val="99"/>
    <w:rsid w:val="0036451C"/>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36451C"/>
    <w:rPr>
      <w:rFonts w:ascii="Times New Roman" w:eastAsia="Times New Roman" w:hAnsi="Times New Roman" w:cs="Times New Roman"/>
      <w:sz w:val="24"/>
      <w:szCs w:val="24"/>
      <w:lang w:eastAsia="cs-CZ"/>
    </w:rPr>
  </w:style>
  <w:style w:type="paragraph" w:customStyle="1" w:styleId="Default0">
    <w:name w:val="Default"/>
    <w:rsid w:val="00C15EAF"/>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82749B"/>
    <w:pPr>
      <w:ind w:left="720"/>
      <w:contextualSpacing/>
    </w:pPr>
  </w:style>
  <w:style w:type="table" w:styleId="Mkatabulky">
    <w:name w:val="Table Grid"/>
    <w:basedOn w:val="Normlntabulka"/>
    <w:uiPriority w:val="59"/>
    <w:rsid w:val="00347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dku">
    <w:name w:val="line number"/>
    <w:basedOn w:val="Standardnpsmoodstavce"/>
    <w:uiPriority w:val="99"/>
    <w:semiHidden/>
    <w:unhideWhenUsed/>
    <w:rsid w:val="00F46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6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6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CC7F5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C7F59"/>
    <w:rPr>
      <w:rFonts w:ascii="Times New Roman" w:eastAsia="Times New Roman" w:hAnsi="Times New Roman" w:cs="Times New Roman"/>
      <w:b/>
      <w:bCs/>
      <w:sz w:val="27"/>
      <w:szCs w:val="27"/>
      <w:lang w:eastAsia="cs-CZ"/>
    </w:rPr>
  </w:style>
  <w:style w:type="paragraph" w:styleId="Normlnweb">
    <w:name w:val="Normal (Web)"/>
    <w:basedOn w:val="Normln"/>
    <w:unhideWhenUsed/>
    <w:rsid w:val="00CC7F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CC7F59"/>
    <w:rPr>
      <w:b/>
      <w:bCs/>
    </w:rPr>
  </w:style>
  <w:style w:type="paragraph" w:customStyle="1" w:styleId="default">
    <w:name w:val="default"/>
    <w:basedOn w:val="Normln"/>
    <w:rsid w:val="00CC7F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CC7F59"/>
    <w:rPr>
      <w:i/>
      <w:iCs/>
    </w:rPr>
  </w:style>
  <w:style w:type="character" w:styleId="Hypertextovodkaz">
    <w:name w:val="Hyperlink"/>
    <w:basedOn w:val="Standardnpsmoodstavce"/>
    <w:uiPriority w:val="99"/>
    <w:semiHidden/>
    <w:unhideWhenUsed/>
    <w:rsid w:val="00CC7F59"/>
    <w:rPr>
      <w:color w:val="0000FF"/>
      <w:u w:val="single"/>
    </w:rPr>
  </w:style>
  <w:style w:type="paragraph" w:styleId="Textbubliny">
    <w:name w:val="Balloon Text"/>
    <w:basedOn w:val="Normln"/>
    <w:link w:val="TextbublinyChar"/>
    <w:uiPriority w:val="99"/>
    <w:semiHidden/>
    <w:unhideWhenUsed/>
    <w:rsid w:val="00CC7F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7F59"/>
    <w:rPr>
      <w:rFonts w:ascii="Tahoma" w:hAnsi="Tahoma" w:cs="Tahoma"/>
      <w:sz w:val="16"/>
      <w:szCs w:val="16"/>
    </w:rPr>
  </w:style>
  <w:style w:type="character" w:customStyle="1" w:styleId="Nadpis1Char">
    <w:name w:val="Nadpis 1 Char"/>
    <w:basedOn w:val="Standardnpsmoodstavce"/>
    <w:link w:val="Nadpis1"/>
    <w:uiPriority w:val="9"/>
    <w:rsid w:val="0036451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36451C"/>
    <w:rPr>
      <w:rFonts w:asciiTheme="majorHAnsi" w:eastAsiaTheme="majorEastAsia" w:hAnsiTheme="majorHAnsi" w:cstheme="majorBidi"/>
      <w:b/>
      <w:bCs/>
      <w:color w:val="4F81BD" w:themeColor="accent1"/>
      <w:sz w:val="26"/>
      <w:szCs w:val="26"/>
    </w:rPr>
  </w:style>
  <w:style w:type="paragraph" w:styleId="Zpat">
    <w:name w:val="footer"/>
    <w:basedOn w:val="Normln"/>
    <w:link w:val="ZpatChar"/>
    <w:uiPriority w:val="99"/>
    <w:rsid w:val="0036451C"/>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36451C"/>
    <w:rPr>
      <w:rFonts w:ascii="Times New Roman" w:eastAsia="Times New Roman" w:hAnsi="Times New Roman" w:cs="Times New Roman"/>
      <w:sz w:val="24"/>
      <w:szCs w:val="24"/>
      <w:lang w:eastAsia="cs-CZ"/>
    </w:rPr>
  </w:style>
  <w:style w:type="paragraph" w:customStyle="1" w:styleId="Default0">
    <w:name w:val="Default"/>
    <w:rsid w:val="00C15EAF"/>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82749B"/>
    <w:pPr>
      <w:ind w:left="720"/>
      <w:contextualSpacing/>
    </w:pPr>
  </w:style>
  <w:style w:type="table" w:styleId="Mkatabulky">
    <w:name w:val="Table Grid"/>
    <w:basedOn w:val="Normlntabulka"/>
    <w:uiPriority w:val="59"/>
    <w:rsid w:val="00347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dku">
    <w:name w:val="line number"/>
    <w:basedOn w:val="Standardnpsmoodstavce"/>
    <w:uiPriority w:val="99"/>
    <w:semiHidden/>
    <w:unhideWhenUsed/>
    <w:rsid w:val="00F46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98511">
      <w:bodyDiv w:val="1"/>
      <w:marLeft w:val="0"/>
      <w:marRight w:val="0"/>
      <w:marTop w:val="0"/>
      <w:marBottom w:val="0"/>
      <w:divBdr>
        <w:top w:val="none" w:sz="0" w:space="0" w:color="auto"/>
        <w:left w:val="none" w:sz="0" w:space="0" w:color="auto"/>
        <w:bottom w:val="none" w:sz="0" w:space="0" w:color="auto"/>
        <w:right w:val="none" w:sz="0" w:space="0" w:color="auto"/>
      </w:divBdr>
      <w:divsChild>
        <w:div w:id="1016271745">
          <w:marLeft w:val="0"/>
          <w:marRight w:val="0"/>
          <w:marTop w:val="0"/>
          <w:marBottom w:val="0"/>
          <w:divBdr>
            <w:top w:val="none" w:sz="0" w:space="0" w:color="auto"/>
            <w:left w:val="none" w:sz="0" w:space="0" w:color="auto"/>
            <w:bottom w:val="none" w:sz="0" w:space="0" w:color="auto"/>
            <w:right w:val="none" w:sz="0" w:space="0" w:color="auto"/>
          </w:divBdr>
        </w:div>
        <w:div w:id="1477987612">
          <w:marLeft w:val="0"/>
          <w:marRight w:val="0"/>
          <w:marTop w:val="0"/>
          <w:marBottom w:val="0"/>
          <w:divBdr>
            <w:top w:val="none" w:sz="0" w:space="0" w:color="auto"/>
            <w:left w:val="none" w:sz="0" w:space="0" w:color="auto"/>
            <w:bottom w:val="none" w:sz="0" w:space="0" w:color="auto"/>
            <w:right w:val="none" w:sz="0" w:space="0" w:color="auto"/>
          </w:divBdr>
        </w:div>
        <w:div w:id="1411267184">
          <w:marLeft w:val="0"/>
          <w:marRight w:val="0"/>
          <w:marTop w:val="0"/>
          <w:marBottom w:val="0"/>
          <w:divBdr>
            <w:top w:val="none" w:sz="0" w:space="0" w:color="auto"/>
            <w:left w:val="none" w:sz="0" w:space="0" w:color="auto"/>
            <w:bottom w:val="none" w:sz="0" w:space="0" w:color="auto"/>
            <w:right w:val="none" w:sz="0" w:space="0" w:color="auto"/>
          </w:divBdr>
        </w:div>
        <w:div w:id="2114128656">
          <w:marLeft w:val="0"/>
          <w:marRight w:val="0"/>
          <w:marTop w:val="0"/>
          <w:marBottom w:val="0"/>
          <w:divBdr>
            <w:top w:val="none" w:sz="0" w:space="0" w:color="auto"/>
            <w:left w:val="none" w:sz="0" w:space="0" w:color="auto"/>
            <w:bottom w:val="none" w:sz="0" w:space="0" w:color="auto"/>
            <w:right w:val="none" w:sz="0" w:space="0" w:color="auto"/>
          </w:divBdr>
        </w:div>
        <w:div w:id="1812944186">
          <w:marLeft w:val="0"/>
          <w:marRight w:val="0"/>
          <w:marTop w:val="0"/>
          <w:marBottom w:val="0"/>
          <w:divBdr>
            <w:top w:val="none" w:sz="0" w:space="0" w:color="auto"/>
            <w:left w:val="none" w:sz="0" w:space="0" w:color="auto"/>
            <w:bottom w:val="none" w:sz="0" w:space="0" w:color="auto"/>
            <w:right w:val="none" w:sz="0" w:space="0" w:color="auto"/>
          </w:divBdr>
        </w:div>
        <w:div w:id="812984542">
          <w:marLeft w:val="0"/>
          <w:marRight w:val="0"/>
          <w:marTop w:val="0"/>
          <w:marBottom w:val="0"/>
          <w:divBdr>
            <w:top w:val="none" w:sz="0" w:space="0" w:color="auto"/>
            <w:left w:val="none" w:sz="0" w:space="0" w:color="auto"/>
            <w:bottom w:val="none" w:sz="0" w:space="0" w:color="auto"/>
            <w:right w:val="none" w:sz="0" w:space="0" w:color="auto"/>
          </w:divBdr>
        </w:div>
        <w:div w:id="1517109635">
          <w:marLeft w:val="0"/>
          <w:marRight w:val="0"/>
          <w:marTop w:val="0"/>
          <w:marBottom w:val="0"/>
          <w:divBdr>
            <w:top w:val="none" w:sz="0" w:space="0" w:color="auto"/>
            <w:left w:val="none" w:sz="0" w:space="0" w:color="auto"/>
            <w:bottom w:val="none" w:sz="0" w:space="0" w:color="auto"/>
            <w:right w:val="none" w:sz="0" w:space="0" w:color="auto"/>
          </w:divBdr>
        </w:div>
        <w:div w:id="1443646999">
          <w:marLeft w:val="0"/>
          <w:marRight w:val="0"/>
          <w:marTop w:val="0"/>
          <w:marBottom w:val="0"/>
          <w:divBdr>
            <w:top w:val="none" w:sz="0" w:space="0" w:color="auto"/>
            <w:left w:val="none" w:sz="0" w:space="0" w:color="auto"/>
            <w:bottom w:val="none" w:sz="0" w:space="0" w:color="auto"/>
            <w:right w:val="none" w:sz="0" w:space="0" w:color="auto"/>
          </w:divBdr>
        </w:div>
        <w:div w:id="1795362538">
          <w:marLeft w:val="0"/>
          <w:marRight w:val="0"/>
          <w:marTop w:val="0"/>
          <w:marBottom w:val="0"/>
          <w:divBdr>
            <w:top w:val="none" w:sz="0" w:space="0" w:color="auto"/>
            <w:left w:val="none" w:sz="0" w:space="0" w:color="auto"/>
            <w:bottom w:val="none" w:sz="0" w:space="0" w:color="auto"/>
            <w:right w:val="none" w:sz="0" w:space="0" w:color="auto"/>
          </w:divBdr>
        </w:div>
        <w:div w:id="999190856">
          <w:marLeft w:val="0"/>
          <w:marRight w:val="0"/>
          <w:marTop w:val="0"/>
          <w:marBottom w:val="0"/>
          <w:divBdr>
            <w:top w:val="none" w:sz="0" w:space="0" w:color="auto"/>
            <w:left w:val="none" w:sz="0" w:space="0" w:color="auto"/>
            <w:bottom w:val="none" w:sz="0" w:space="0" w:color="auto"/>
            <w:right w:val="none" w:sz="0" w:space="0" w:color="auto"/>
          </w:divBdr>
        </w:div>
        <w:div w:id="1897617969">
          <w:marLeft w:val="0"/>
          <w:marRight w:val="0"/>
          <w:marTop w:val="0"/>
          <w:marBottom w:val="0"/>
          <w:divBdr>
            <w:top w:val="none" w:sz="0" w:space="0" w:color="auto"/>
            <w:left w:val="none" w:sz="0" w:space="0" w:color="auto"/>
            <w:bottom w:val="none" w:sz="0" w:space="0" w:color="auto"/>
            <w:right w:val="none" w:sz="0" w:space="0" w:color="auto"/>
          </w:divBdr>
        </w:div>
        <w:div w:id="855850190">
          <w:marLeft w:val="0"/>
          <w:marRight w:val="0"/>
          <w:marTop w:val="0"/>
          <w:marBottom w:val="0"/>
          <w:divBdr>
            <w:top w:val="none" w:sz="0" w:space="0" w:color="auto"/>
            <w:left w:val="none" w:sz="0" w:space="0" w:color="auto"/>
            <w:bottom w:val="none" w:sz="0" w:space="0" w:color="auto"/>
            <w:right w:val="none" w:sz="0" w:space="0" w:color="auto"/>
          </w:divBdr>
        </w:div>
      </w:divsChild>
    </w:div>
    <w:div w:id="2118209120">
      <w:bodyDiv w:val="1"/>
      <w:marLeft w:val="0"/>
      <w:marRight w:val="0"/>
      <w:marTop w:val="0"/>
      <w:marBottom w:val="0"/>
      <w:divBdr>
        <w:top w:val="none" w:sz="0" w:space="0" w:color="auto"/>
        <w:left w:val="none" w:sz="0" w:space="0" w:color="auto"/>
        <w:bottom w:val="none" w:sz="0" w:space="0" w:color="auto"/>
        <w:right w:val="none" w:sz="0" w:space="0" w:color="auto"/>
      </w:divBdr>
    </w:div>
    <w:div w:id="2147163575">
      <w:bodyDiv w:val="1"/>
      <w:marLeft w:val="0"/>
      <w:marRight w:val="0"/>
      <w:marTop w:val="0"/>
      <w:marBottom w:val="0"/>
      <w:divBdr>
        <w:top w:val="none" w:sz="0" w:space="0" w:color="auto"/>
        <w:left w:val="none" w:sz="0" w:space="0" w:color="auto"/>
        <w:bottom w:val="none" w:sz="0" w:space="0" w:color="auto"/>
        <w:right w:val="none" w:sz="0" w:space="0" w:color="auto"/>
      </w:divBdr>
      <w:divsChild>
        <w:div w:id="1299800254">
          <w:marLeft w:val="0"/>
          <w:marRight w:val="0"/>
          <w:marTop w:val="0"/>
          <w:marBottom w:val="0"/>
          <w:divBdr>
            <w:top w:val="none" w:sz="0" w:space="0" w:color="auto"/>
            <w:left w:val="none" w:sz="0" w:space="0" w:color="auto"/>
            <w:bottom w:val="none" w:sz="0" w:space="0" w:color="auto"/>
            <w:right w:val="none" w:sz="0" w:space="0" w:color="auto"/>
          </w:divBdr>
          <w:divsChild>
            <w:div w:id="626397093">
              <w:marLeft w:val="0"/>
              <w:marRight w:val="0"/>
              <w:marTop w:val="0"/>
              <w:marBottom w:val="0"/>
              <w:divBdr>
                <w:top w:val="none" w:sz="0" w:space="0" w:color="auto"/>
                <w:left w:val="none" w:sz="0" w:space="0" w:color="auto"/>
                <w:bottom w:val="none" w:sz="0" w:space="0" w:color="auto"/>
                <w:right w:val="none" w:sz="0" w:space="0" w:color="auto"/>
              </w:divBdr>
              <w:divsChild>
                <w:div w:id="597300863">
                  <w:marLeft w:val="0"/>
                  <w:marRight w:val="0"/>
                  <w:marTop w:val="0"/>
                  <w:marBottom w:val="0"/>
                  <w:divBdr>
                    <w:top w:val="none" w:sz="0" w:space="0" w:color="auto"/>
                    <w:left w:val="none" w:sz="0" w:space="0" w:color="auto"/>
                    <w:bottom w:val="none" w:sz="0" w:space="0" w:color="auto"/>
                    <w:right w:val="none" w:sz="0" w:space="0" w:color="auto"/>
                  </w:divBdr>
                  <w:divsChild>
                    <w:div w:id="21049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2955">
              <w:marLeft w:val="0"/>
              <w:marRight w:val="0"/>
              <w:marTop w:val="0"/>
              <w:marBottom w:val="0"/>
              <w:divBdr>
                <w:top w:val="none" w:sz="0" w:space="0" w:color="auto"/>
                <w:left w:val="none" w:sz="0" w:space="0" w:color="auto"/>
                <w:bottom w:val="none" w:sz="0" w:space="0" w:color="auto"/>
                <w:right w:val="none" w:sz="0" w:space="0" w:color="auto"/>
              </w:divBdr>
              <w:divsChild>
                <w:div w:id="1983077334">
                  <w:marLeft w:val="0"/>
                  <w:marRight w:val="0"/>
                  <w:marTop w:val="0"/>
                  <w:marBottom w:val="0"/>
                  <w:divBdr>
                    <w:top w:val="none" w:sz="0" w:space="0" w:color="auto"/>
                    <w:left w:val="none" w:sz="0" w:space="0" w:color="auto"/>
                    <w:bottom w:val="none" w:sz="0" w:space="0" w:color="auto"/>
                    <w:right w:val="none" w:sz="0" w:space="0" w:color="auto"/>
                  </w:divBdr>
                  <w:divsChild>
                    <w:div w:id="347874129">
                      <w:marLeft w:val="0"/>
                      <w:marRight w:val="0"/>
                      <w:marTop w:val="0"/>
                      <w:marBottom w:val="0"/>
                      <w:divBdr>
                        <w:top w:val="none" w:sz="0" w:space="0" w:color="auto"/>
                        <w:left w:val="none" w:sz="0" w:space="0" w:color="auto"/>
                        <w:bottom w:val="none" w:sz="0" w:space="0" w:color="auto"/>
                        <w:right w:val="none" w:sz="0" w:space="0" w:color="auto"/>
                      </w:divBdr>
                    </w:div>
                  </w:divsChild>
                </w:div>
                <w:div w:id="924388162">
                  <w:marLeft w:val="0"/>
                  <w:marRight w:val="0"/>
                  <w:marTop w:val="0"/>
                  <w:marBottom w:val="0"/>
                  <w:divBdr>
                    <w:top w:val="none" w:sz="0" w:space="0" w:color="auto"/>
                    <w:left w:val="none" w:sz="0" w:space="0" w:color="auto"/>
                    <w:bottom w:val="none" w:sz="0" w:space="0" w:color="auto"/>
                    <w:right w:val="none" w:sz="0" w:space="0" w:color="auto"/>
                  </w:divBdr>
                </w:div>
                <w:div w:id="713507148">
                  <w:marLeft w:val="0"/>
                  <w:marRight w:val="0"/>
                  <w:marTop w:val="0"/>
                  <w:marBottom w:val="0"/>
                  <w:divBdr>
                    <w:top w:val="none" w:sz="0" w:space="0" w:color="auto"/>
                    <w:left w:val="none" w:sz="0" w:space="0" w:color="auto"/>
                    <w:bottom w:val="none" w:sz="0" w:space="0" w:color="auto"/>
                    <w:right w:val="none" w:sz="0" w:space="0" w:color="auto"/>
                  </w:divBdr>
                  <w:divsChild>
                    <w:div w:id="587538812">
                      <w:marLeft w:val="0"/>
                      <w:marRight w:val="0"/>
                      <w:marTop w:val="0"/>
                      <w:marBottom w:val="0"/>
                      <w:divBdr>
                        <w:top w:val="none" w:sz="0" w:space="0" w:color="auto"/>
                        <w:left w:val="none" w:sz="0" w:space="0" w:color="auto"/>
                        <w:bottom w:val="none" w:sz="0" w:space="0" w:color="auto"/>
                        <w:right w:val="none" w:sz="0" w:space="0" w:color="auto"/>
                      </w:divBdr>
                    </w:div>
                  </w:divsChild>
                </w:div>
                <w:div w:id="7626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9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3890</Words>
  <Characters>22956</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Ptáček Petr</dc:creator>
  <cp:keywords/>
  <dc:description/>
  <cp:lastModifiedBy>Ptáček Petr</cp:lastModifiedBy>
  <cp:revision>29</cp:revision>
  <cp:lastPrinted>2016-11-15T13:00:00Z</cp:lastPrinted>
  <dcterms:created xsi:type="dcterms:W3CDTF">2016-10-07T09:19:00Z</dcterms:created>
  <dcterms:modified xsi:type="dcterms:W3CDTF">2016-11-15T13:02:00Z</dcterms:modified>
</cp:coreProperties>
</file>